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6DC3" w14:textId="77777777" w:rsidR="00397F6A" w:rsidRDefault="00397F6A" w:rsidP="00397F6A">
      <w:pPr>
        <w:spacing w:before="80" w:after="80"/>
        <w:jc w:val="center"/>
        <w:rPr>
          <w:rFonts w:ascii="Tahoma" w:hAnsi="Tahoma" w:cs="Tahoma"/>
          <w:b/>
          <w:bCs/>
          <w:sz w:val="28"/>
          <w:szCs w:val="28"/>
        </w:rPr>
      </w:pPr>
      <w:r w:rsidRPr="00397F6A">
        <w:rPr>
          <w:rFonts w:ascii="Tahoma" w:hAnsi="Tahoma" w:cs="Tahoma"/>
          <w:b/>
          <w:bCs/>
          <w:sz w:val="28"/>
          <w:szCs w:val="28"/>
        </w:rPr>
        <w:t>Delays in Returning Medical Records: A Factor Analysis</w:t>
      </w:r>
      <w:r w:rsidR="00260EA2">
        <w:rPr>
          <w:rFonts w:ascii="Tahoma" w:hAnsi="Tahoma" w:cs="Tahoma"/>
          <w:b/>
          <w:bCs/>
          <w:sz w:val="28"/>
          <w:szCs w:val="28"/>
        </w:rPr>
        <w:t xml:space="preserve">: </w:t>
      </w:r>
      <w:proofErr w:type="spellStart"/>
      <w:r w:rsidRPr="00397F6A">
        <w:rPr>
          <w:rFonts w:ascii="Tahoma" w:hAnsi="Tahoma" w:cs="Tahoma"/>
          <w:b/>
          <w:bCs/>
          <w:sz w:val="28"/>
          <w:szCs w:val="28"/>
        </w:rPr>
        <w:t>Penundaan</w:t>
      </w:r>
      <w:proofErr w:type="spellEnd"/>
      <w:r w:rsidRPr="00397F6A">
        <w:rPr>
          <w:rFonts w:ascii="Tahoma" w:hAnsi="Tahoma" w:cs="Tahoma"/>
          <w:b/>
          <w:bCs/>
          <w:sz w:val="28"/>
          <w:szCs w:val="28"/>
        </w:rPr>
        <w:t xml:space="preserve"> </w:t>
      </w:r>
      <w:proofErr w:type="spellStart"/>
      <w:r w:rsidRPr="00397F6A">
        <w:rPr>
          <w:rFonts w:ascii="Tahoma" w:hAnsi="Tahoma" w:cs="Tahoma"/>
          <w:b/>
          <w:bCs/>
          <w:sz w:val="28"/>
          <w:szCs w:val="28"/>
        </w:rPr>
        <w:t>dalam</w:t>
      </w:r>
      <w:proofErr w:type="spellEnd"/>
      <w:r w:rsidRPr="00397F6A">
        <w:rPr>
          <w:rFonts w:ascii="Tahoma" w:hAnsi="Tahoma" w:cs="Tahoma"/>
          <w:b/>
          <w:bCs/>
          <w:sz w:val="28"/>
          <w:szCs w:val="28"/>
        </w:rPr>
        <w:t xml:space="preserve"> </w:t>
      </w:r>
      <w:proofErr w:type="spellStart"/>
      <w:r w:rsidRPr="00397F6A">
        <w:rPr>
          <w:rFonts w:ascii="Tahoma" w:hAnsi="Tahoma" w:cs="Tahoma"/>
          <w:b/>
          <w:bCs/>
          <w:sz w:val="28"/>
          <w:szCs w:val="28"/>
        </w:rPr>
        <w:t>Pengembalian</w:t>
      </w:r>
      <w:proofErr w:type="spellEnd"/>
      <w:r w:rsidRPr="00397F6A">
        <w:rPr>
          <w:rFonts w:ascii="Tahoma" w:hAnsi="Tahoma" w:cs="Tahoma"/>
          <w:b/>
          <w:bCs/>
          <w:sz w:val="28"/>
          <w:szCs w:val="28"/>
        </w:rPr>
        <w:t xml:space="preserve"> </w:t>
      </w:r>
      <w:proofErr w:type="spellStart"/>
      <w:r w:rsidRPr="00397F6A">
        <w:rPr>
          <w:rFonts w:ascii="Tahoma" w:hAnsi="Tahoma" w:cs="Tahoma"/>
          <w:b/>
          <w:bCs/>
          <w:sz w:val="28"/>
          <w:szCs w:val="28"/>
        </w:rPr>
        <w:t>Rekam</w:t>
      </w:r>
      <w:proofErr w:type="spellEnd"/>
      <w:r w:rsidRPr="00397F6A">
        <w:rPr>
          <w:rFonts w:ascii="Tahoma" w:hAnsi="Tahoma" w:cs="Tahoma"/>
          <w:b/>
          <w:bCs/>
          <w:sz w:val="28"/>
          <w:szCs w:val="28"/>
        </w:rPr>
        <w:t xml:space="preserve"> Medis: </w:t>
      </w:r>
      <w:proofErr w:type="spellStart"/>
      <w:r w:rsidRPr="00397F6A">
        <w:rPr>
          <w:rFonts w:ascii="Tahoma" w:hAnsi="Tahoma" w:cs="Tahoma"/>
          <w:b/>
          <w:bCs/>
          <w:sz w:val="28"/>
          <w:szCs w:val="28"/>
        </w:rPr>
        <w:t>Analisis</w:t>
      </w:r>
      <w:proofErr w:type="spellEnd"/>
      <w:r w:rsidRPr="00397F6A">
        <w:rPr>
          <w:rFonts w:ascii="Tahoma" w:hAnsi="Tahoma" w:cs="Tahoma"/>
          <w:b/>
          <w:bCs/>
          <w:sz w:val="28"/>
          <w:szCs w:val="28"/>
        </w:rPr>
        <w:t xml:space="preserve"> Faktor</w:t>
      </w:r>
    </w:p>
    <w:p w14:paraId="130D8239" w14:textId="77777777" w:rsidR="00397F6A" w:rsidRDefault="00397F6A" w:rsidP="00397F6A">
      <w:pPr>
        <w:spacing w:before="80" w:after="80"/>
        <w:jc w:val="center"/>
        <w:rPr>
          <w:rFonts w:ascii="Tahoma" w:hAnsi="Tahoma" w:cs="Tahoma"/>
          <w:b/>
          <w:bCs/>
          <w:sz w:val="28"/>
          <w:szCs w:val="28"/>
        </w:rPr>
      </w:pPr>
    </w:p>
    <w:p w14:paraId="7A4DF9E5" w14:textId="77777777" w:rsidR="00397F6A" w:rsidRPr="00397F6A" w:rsidRDefault="00397F6A" w:rsidP="00397F6A">
      <w:pPr>
        <w:pStyle w:val="BodyText"/>
        <w:spacing w:before="294"/>
        <w:ind w:left="3578" w:firstLine="22"/>
        <w:rPr>
          <w:rFonts w:ascii="Tahoma" w:hAnsi="Tahoma" w:cs="Tahoma"/>
          <w:lang w:val="id-ID"/>
        </w:rPr>
      </w:pPr>
      <w:r w:rsidRPr="00397F6A">
        <w:rPr>
          <w:rFonts w:ascii="Tahoma" w:hAnsi="Tahoma" w:cs="Tahoma"/>
          <w:lang w:val="id-ID"/>
        </w:rPr>
        <w:t>Candra</w:t>
      </w:r>
      <w:r w:rsidRPr="00397F6A">
        <w:rPr>
          <w:rFonts w:ascii="Tahoma" w:hAnsi="Tahoma" w:cs="Tahoma"/>
          <w:spacing w:val="-9"/>
          <w:lang w:val="id-ID"/>
        </w:rPr>
        <w:t xml:space="preserve"> </w:t>
      </w:r>
      <w:r w:rsidRPr="00397F6A">
        <w:rPr>
          <w:rFonts w:ascii="Tahoma" w:hAnsi="Tahoma" w:cs="Tahoma"/>
          <w:lang w:val="id-ID"/>
        </w:rPr>
        <w:t>Nur</w:t>
      </w:r>
      <w:r w:rsidRPr="00397F6A">
        <w:rPr>
          <w:rFonts w:ascii="Tahoma" w:hAnsi="Tahoma" w:cs="Tahoma"/>
          <w:spacing w:val="-6"/>
          <w:lang w:val="id-ID"/>
        </w:rPr>
        <w:t xml:space="preserve"> </w:t>
      </w:r>
      <w:r w:rsidRPr="00397F6A">
        <w:rPr>
          <w:rFonts w:ascii="Tahoma" w:hAnsi="Tahoma" w:cs="Tahoma"/>
          <w:lang w:val="id-ID"/>
        </w:rPr>
        <w:t>Azizah</w:t>
      </w:r>
      <w:r w:rsidRPr="00397F6A">
        <w:rPr>
          <w:rFonts w:ascii="Tahoma" w:hAnsi="Tahoma" w:cs="Tahoma"/>
          <w:vertAlign w:val="superscript"/>
          <w:lang w:val="id-ID"/>
        </w:rPr>
        <w:t>1)</w:t>
      </w:r>
      <w:r w:rsidRPr="00397F6A">
        <w:rPr>
          <w:rFonts w:ascii="Tahoma" w:hAnsi="Tahoma" w:cs="Tahoma"/>
          <w:lang w:val="id-ID"/>
        </w:rPr>
        <w:t>,</w:t>
      </w:r>
      <w:r w:rsidRPr="00397F6A">
        <w:rPr>
          <w:rFonts w:ascii="Tahoma" w:hAnsi="Tahoma" w:cs="Tahoma"/>
          <w:spacing w:val="-12"/>
          <w:lang w:val="id-ID"/>
        </w:rPr>
        <w:t xml:space="preserve"> </w:t>
      </w:r>
      <w:r w:rsidRPr="00397F6A">
        <w:rPr>
          <w:rFonts w:ascii="Tahoma" w:hAnsi="Tahoma" w:cs="Tahoma"/>
          <w:lang w:val="id-ID"/>
        </w:rPr>
        <w:t>Resta</w:t>
      </w:r>
      <w:r w:rsidRPr="00397F6A">
        <w:rPr>
          <w:rFonts w:ascii="Tahoma" w:hAnsi="Tahoma" w:cs="Tahoma"/>
          <w:spacing w:val="-4"/>
          <w:lang w:val="id-ID"/>
        </w:rPr>
        <w:t xml:space="preserve"> </w:t>
      </w:r>
      <w:r w:rsidRPr="00397F6A">
        <w:rPr>
          <w:rFonts w:ascii="Tahoma" w:hAnsi="Tahoma" w:cs="Tahoma"/>
          <w:lang w:val="id-ID"/>
        </w:rPr>
        <w:t>Dwi</w:t>
      </w:r>
      <w:r w:rsidRPr="00397F6A">
        <w:rPr>
          <w:rFonts w:ascii="Tahoma" w:hAnsi="Tahoma" w:cs="Tahoma"/>
          <w:spacing w:val="-4"/>
          <w:lang w:val="id-ID"/>
        </w:rPr>
        <w:t xml:space="preserve"> </w:t>
      </w:r>
      <w:r w:rsidRPr="00397F6A">
        <w:rPr>
          <w:rFonts w:ascii="Tahoma" w:hAnsi="Tahoma" w:cs="Tahoma"/>
          <w:lang w:val="id-ID"/>
        </w:rPr>
        <w:t>Yuliani</w:t>
      </w:r>
      <w:r w:rsidRPr="00397F6A">
        <w:rPr>
          <w:rFonts w:ascii="Tahoma" w:hAnsi="Tahoma" w:cs="Tahoma"/>
          <w:spacing w:val="-8"/>
          <w:lang w:val="id-ID"/>
        </w:rPr>
        <w:t xml:space="preserve"> </w:t>
      </w:r>
      <w:r w:rsidRPr="00397F6A">
        <w:rPr>
          <w:rFonts w:ascii="Tahoma" w:hAnsi="Tahoma" w:cs="Tahoma"/>
          <w:spacing w:val="-4"/>
          <w:vertAlign w:val="superscript"/>
          <w:lang w:val="id-ID"/>
        </w:rPr>
        <w:t>*,2)</w:t>
      </w:r>
    </w:p>
    <w:p w14:paraId="20A79903" w14:textId="77777777" w:rsidR="00397F6A" w:rsidRPr="00397F6A" w:rsidRDefault="00397F6A" w:rsidP="00397F6A">
      <w:pPr>
        <w:pStyle w:val="BodyText"/>
        <w:spacing w:before="115" w:line="228" w:lineRule="exact"/>
        <w:ind w:left="2138" w:firstLine="22"/>
        <w:rPr>
          <w:rFonts w:ascii="Tahoma" w:hAnsi="Tahoma" w:cs="Tahoma"/>
          <w:i/>
          <w:iCs/>
          <w:lang w:val="id-ID"/>
        </w:rPr>
      </w:pPr>
      <w:r w:rsidRPr="00397F6A">
        <w:rPr>
          <w:rFonts w:ascii="Tahoma" w:hAnsi="Tahoma" w:cs="Tahoma"/>
          <w:vertAlign w:val="superscript"/>
          <w:lang w:val="id-ID"/>
        </w:rPr>
        <w:t>1</w:t>
      </w:r>
      <w:r w:rsidRPr="00397F6A">
        <w:rPr>
          <w:rFonts w:ascii="Tahoma" w:hAnsi="Tahoma" w:cs="Tahoma"/>
          <w:i/>
          <w:iCs/>
          <w:vertAlign w:val="superscript"/>
          <w:lang w:val="id-ID"/>
        </w:rPr>
        <w:t>)</w:t>
      </w:r>
      <w:r w:rsidRPr="00397F6A">
        <w:rPr>
          <w:rFonts w:ascii="Tahoma" w:hAnsi="Tahoma" w:cs="Tahoma"/>
          <w:i/>
          <w:iCs/>
          <w:lang w:val="id-ID"/>
        </w:rPr>
        <w:t>Program</w:t>
      </w:r>
      <w:r w:rsidRPr="00397F6A">
        <w:rPr>
          <w:rFonts w:ascii="Tahoma" w:hAnsi="Tahoma" w:cs="Tahoma"/>
          <w:i/>
          <w:iCs/>
          <w:spacing w:val="-13"/>
          <w:lang w:val="id-ID"/>
        </w:rPr>
        <w:t xml:space="preserve"> </w:t>
      </w:r>
      <w:r w:rsidRPr="00397F6A">
        <w:rPr>
          <w:rFonts w:ascii="Tahoma" w:hAnsi="Tahoma" w:cs="Tahoma"/>
          <w:i/>
          <w:iCs/>
          <w:lang w:val="id-ID"/>
        </w:rPr>
        <w:t>Studi</w:t>
      </w:r>
      <w:r w:rsidRPr="00397F6A">
        <w:rPr>
          <w:rFonts w:ascii="Tahoma" w:hAnsi="Tahoma" w:cs="Tahoma"/>
          <w:i/>
          <w:iCs/>
          <w:spacing w:val="-12"/>
          <w:lang w:val="id-ID"/>
        </w:rPr>
        <w:t xml:space="preserve"> </w:t>
      </w:r>
      <w:r w:rsidRPr="00397F6A">
        <w:rPr>
          <w:rFonts w:ascii="Tahoma" w:hAnsi="Tahoma" w:cs="Tahoma"/>
          <w:i/>
          <w:iCs/>
          <w:lang w:val="id-ID"/>
        </w:rPr>
        <w:t>Manajen</w:t>
      </w:r>
      <w:r w:rsidRPr="00397F6A">
        <w:rPr>
          <w:rFonts w:ascii="Tahoma" w:hAnsi="Tahoma" w:cs="Tahoma"/>
          <w:i/>
          <w:iCs/>
          <w:spacing w:val="-13"/>
          <w:lang w:val="id-ID"/>
        </w:rPr>
        <w:t xml:space="preserve"> </w:t>
      </w:r>
      <w:r w:rsidRPr="00397F6A">
        <w:rPr>
          <w:rFonts w:ascii="Tahoma" w:hAnsi="Tahoma" w:cs="Tahoma"/>
          <w:i/>
          <w:iCs/>
          <w:lang w:val="id-ID"/>
        </w:rPr>
        <w:t>Informasi</w:t>
      </w:r>
      <w:r w:rsidRPr="00397F6A">
        <w:rPr>
          <w:rFonts w:ascii="Tahoma" w:hAnsi="Tahoma" w:cs="Tahoma"/>
          <w:i/>
          <w:iCs/>
          <w:spacing w:val="-10"/>
          <w:lang w:val="id-ID"/>
        </w:rPr>
        <w:t xml:space="preserve"> </w:t>
      </w:r>
      <w:r w:rsidRPr="00397F6A">
        <w:rPr>
          <w:rFonts w:ascii="Tahoma" w:hAnsi="Tahoma" w:cs="Tahoma"/>
          <w:i/>
          <w:iCs/>
          <w:lang w:val="id-ID"/>
        </w:rPr>
        <w:t>Kesehatan,</w:t>
      </w:r>
      <w:r w:rsidRPr="00397F6A">
        <w:rPr>
          <w:rFonts w:ascii="Tahoma" w:hAnsi="Tahoma" w:cs="Tahoma"/>
          <w:i/>
          <w:iCs/>
          <w:spacing w:val="-13"/>
          <w:lang w:val="id-ID"/>
        </w:rPr>
        <w:t xml:space="preserve"> </w:t>
      </w:r>
      <w:r w:rsidRPr="00397F6A">
        <w:rPr>
          <w:rFonts w:ascii="Tahoma" w:hAnsi="Tahoma" w:cs="Tahoma"/>
          <w:i/>
          <w:iCs/>
          <w:lang w:val="id-ID"/>
        </w:rPr>
        <w:t>Universitas</w:t>
      </w:r>
      <w:r w:rsidRPr="00397F6A">
        <w:rPr>
          <w:rFonts w:ascii="Tahoma" w:hAnsi="Tahoma" w:cs="Tahoma"/>
          <w:i/>
          <w:iCs/>
          <w:spacing w:val="-12"/>
          <w:lang w:val="id-ID"/>
        </w:rPr>
        <w:t xml:space="preserve"> </w:t>
      </w:r>
      <w:r w:rsidRPr="00397F6A">
        <w:rPr>
          <w:rFonts w:ascii="Tahoma" w:hAnsi="Tahoma" w:cs="Tahoma"/>
          <w:i/>
          <w:iCs/>
          <w:lang w:val="id-ID"/>
        </w:rPr>
        <w:t>Muhammadiyah</w:t>
      </w:r>
      <w:r w:rsidRPr="00397F6A">
        <w:rPr>
          <w:rFonts w:ascii="Tahoma" w:hAnsi="Tahoma" w:cs="Tahoma"/>
          <w:i/>
          <w:iCs/>
          <w:spacing w:val="-8"/>
          <w:lang w:val="id-ID"/>
        </w:rPr>
        <w:t xml:space="preserve"> </w:t>
      </w:r>
      <w:r w:rsidRPr="00397F6A">
        <w:rPr>
          <w:rFonts w:ascii="Tahoma" w:hAnsi="Tahoma" w:cs="Tahoma"/>
          <w:i/>
          <w:iCs/>
          <w:lang w:val="id-ID"/>
        </w:rPr>
        <w:t>Sidoarjo,</w:t>
      </w:r>
      <w:r w:rsidRPr="00397F6A">
        <w:rPr>
          <w:rFonts w:ascii="Tahoma" w:hAnsi="Tahoma" w:cs="Tahoma"/>
          <w:i/>
          <w:iCs/>
          <w:spacing w:val="-10"/>
          <w:lang w:val="id-ID"/>
        </w:rPr>
        <w:t xml:space="preserve"> </w:t>
      </w:r>
      <w:r w:rsidRPr="00397F6A">
        <w:rPr>
          <w:rFonts w:ascii="Tahoma" w:hAnsi="Tahoma" w:cs="Tahoma"/>
          <w:i/>
          <w:iCs/>
          <w:spacing w:val="-2"/>
          <w:lang w:val="id-ID"/>
        </w:rPr>
        <w:t>Indonesia</w:t>
      </w:r>
    </w:p>
    <w:p w14:paraId="58A5D617" w14:textId="412E5797" w:rsidR="00397F6A" w:rsidRPr="00397F6A" w:rsidRDefault="00397F6A" w:rsidP="00397F6A">
      <w:pPr>
        <w:pStyle w:val="BodyText"/>
        <w:spacing w:before="2" w:line="235" w:lineRule="auto"/>
        <w:ind w:left="2116" w:right="247" w:firstLine="22"/>
        <w:rPr>
          <w:rFonts w:ascii="Tahoma" w:hAnsi="Tahoma" w:cs="Tahoma"/>
          <w:spacing w:val="-3"/>
          <w:lang w:val="id-ID"/>
        </w:rPr>
      </w:pPr>
      <w:r w:rsidRPr="00397F6A">
        <w:rPr>
          <w:rFonts w:ascii="Tahoma" w:hAnsi="Tahoma" w:cs="Tahoma"/>
          <w:i/>
          <w:iCs/>
          <w:vertAlign w:val="superscript"/>
          <w:lang w:val="id-ID"/>
        </w:rPr>
        <w:t>2)</w:t>
      </w:r>
      <w:r w:rsidRPr="00397F6A">
        <w:rPr>
          <w:rFonts w:ascii="Tahoma" w:hAnsi="Tahoma" w:cs="Tahoma"/>
          <w:i/>
          <w:iCs/>
          <w:lang w:val="id-ID"/>
        </w:rPr>
        <w:t>Program</w:t>
      </w:r>
      <w:r w:rsidRPr="00397F6A">
        <w:rPr>
          <w:rFonts w:ascii="Tahoma" w:hAnsi="Tahoma" w:cs="Tahoma"/>
          <w:i/>
          <w:iCs/>
          <w:spacing w:val="-3"/>
          <w:lang w:val="id-ID"/>
        </w:rPr>
        <w:t xml:space="preserve"> </w:t>
      </w:r>
      <w:r w:rsidRPr="00397F6A">
        <w:rPr>
          <w:rFonts w:ascii="Tahoma" w:hAnsi="Tahoma" w:cs="Tahoma"/>
          <w:i/>
          <w:iCs/>
          <w:lang w:val="id-ID"/>
        </w:rPr>
        <w:t>Studi</w:t>
      </w:r>
      <w:r w:rsidRPr="00397F6A">
        <w:rPr>
          <w:rFonts w:ascii="Tahoma" w:hAnsi="Tahoma" w:cs="Tahoma"/>
          <w:i/>
          <w:iCs/>
          <w:spacing w:val="-3"/>
          <w:lang w:val="id-ID"/>
        </w:rPr>
        <w:t xml:space="preserve"> </w:t>
      </w:r>
      <w:r w:rsidRPr="00397F6A">
        <w:rPr>
          <w:rFonts w:ascii="Tahoma" w:hAnsi="Tahoma" w:cs="Tahoma"/>
          <w:i/>
          <w:iCs/>
          <w:lang w:val="id-ID"/>
        </w:rPr>
        <w:t>Manajen</w:t>
      </w:r>
      <w:r w:rsidRPr="00397F6A">
        <w:rPr>
          <w:rFonts w:ascii="Tahoma" w:hAnsi="Tahoma" w:cs="Tahoma"/>
          <w:i/>
          <w:iCs/>
          <w:spacing w:val="-5"/>
          <w:lang w:val="id-ID"/>
        </w:rPr>
        <w:t xml:space="preserve"> </w:t>
      </w:r>
      <w:r w:rsidRPr="00397F6A">
        <w:rPr>
          <w:rFonts w:ascii="Tahoma" w:hAnsi="Tahoma" w:cs="Tahoma"/>
          <w:i/>
          <w:iCs/>
          <w:lang w:val="id-ID"/>
        </w:rPr>
        <w:t>Informasi</w:t>
      </w:r>
      <w:r w:rsidRPr="00397F6A">
        <w:rPr>
          <w:rFonts w:ascii="Tahoma" w:hAnsi="Tahoma" w:cs="Tahoma"/>
          <w:i/>
          <w:iCs/>
          <w:spacing w:val="-3"/>
          <w:lang w:val="id-ID"/>
        </w:rPr>
        <w:t xml:space="preserve"> </w:t>
      </w:r>
      <w:r w:rsidRPr="00397F6A">
        <w:rPr>
          <w:rFonts w:ascii="Tahoma" w:hAnsi="Tahoma" w:cs="Tahoma"/>
          <w:i/>
          <w:iCs/>
          <w:lang w:val="id-ID"/>
        </w:rPr>
        <w:t>Kesehatan,</w:t>
      </w:r>
      <w:r w:rsidRPr="00397F6A">
        <w:rPr>
          <w:rFonts w:ascii="Tahoma" w:hAnsi="Tahoma" w:cs="Tahoma"/>
          <w:i/>
          <w:iCs/>
          <w:spacing w:val="-7"/>
          <w:lang w:val="id-ID"/>
        </w:rPr>
        <w:t xml:space="preserve"> </w:t>
      </w:r>
      <w:r w:rsidRPr="00397F6A">
        <w:rPr>
          <w:rFonts w:ascii="Tahoma" w:hAnsi="Tahoma" w:cs="Tahoma"/>
          <w:i/>
          <w:iCs/>
          <w:lang w:val="id-ID"/>
        </w:rPr>
        <w:t>Universitas</w:t>
      </w:r>
      <w:r w:rsidRPr="00397F6A">
        <w:rPr>
          <w:rFonts w:ascii="Tahoma" w:hAnsi="Tahoma" w:cs="Tahoma"/>
          <w:i/>
          <w:iCs/>
          <w:spacing w:val="-9"/>
          <w:lang w:val="id-ID"/>
        </w:rPr>
        <w:t xml:space="preserve"> </w:t>
      </w:r>
      <w:r w:rsidRPr="00397F6A">
        <w:rPr>
          <w:rFonts w:ascii="Tahoma" w:hAnsi="Tahoma" w:cs="Tahoma"/>
          <w:i/>
          <w:iCs/>
          <w:lang w:val="id-ID"/>
        </w:rPr>
        <w:t>Muhammadiyah</w:t>
      </w:r>
      <w:r w:rsidRPr="00397F6A">
        <w:rPr>
          <w:rFonts w:ascii="Tahoma" w:hAnsi="Tahoma" w:cs="Tahoma"/>
          <w:i/>
          <w:iCs/>
          <w:spacing w:val="-1"/>
          <w:lang w:val="id-ID"/>
        </w:rPr>
        <w:t xml:space="preserve"> </w:t>
      </w:r>
      <w:r w:rsidRPr="00397F6A">
        <w:rPr>
          <w:rFonts w:ascii="Tahoma" w:hAnsi="Tahoma" w:cs="Tahoma"/>
          <w:i/>
          <w:iCs/>
          <w:lang w:val="id-ID"/>
        </w:rPr>
        <w:t>Sidoarjo Indonesia,</w:t>
      </w:r>
    </w:p>
    <w:p w14:paraId="6D132491" w14:textId="77777777" w:rsidR="00397F6A" w:rsidRPr="00397F6A" w:rsidRDefault="00397F6A" w:rsidP="00397F6A">
      <w:pPr>
        <w:pStyle w:val="BodyText"/>
        <w:spacing w:before="2" w:line="235" w:lineRule="auto"/>
        <w:ind w:left="2094" w:right="247" w:firstLine="22"/>
        <w:rPr>
          <w:rFonts w:ascii="Tahoma" w:hAnsi="Tahoma" w:cs="Tahoma"/>
        </w:rPr>
      </w:pPr>
      <w:r w:rsidRPr="00397F6A">
        <w:rPr>
          <w:rFonts w:ascii="Tahoma" w:hAnsi="Tahoma" w:cs="Tahoma"/>
          <w:i/>
        </w:rPr>
        <w:t xml:space="preserve">*Email </w:t>
      </w:r>
      <w:proofErr w:type="spellStart"/>
      <w:r w:rsidRPr="00397F6A">
        <w:rPr>
          <w:rFonts w:ascii="Tahoma" w:hAnsi="Tahoma" w:cs="Tahoma"/>
          <w:i/>
        </w:rPr>
        <w:t>Penulis</w:t>
      </w:r>
      <w:proofErr w:type="spellEnd"/>
      <w:r w:rsidRPr="00397F6A">
        <w:rPr>
          <w:rFonts w:ascii="Tahoma" w:hAnsi="Tahoma" w:cs="Tahoma"/>
          <w:i/>
        </w:rPr>
        <w:t xml:space="preserve"> Korespondensi</w:t>
      </w:r>
      <w:r w:rsidRPr="00397F6A">
        <w:rPr>
          <w:rFonts w:ascii="Tahoma" w:hAnsi="Tahoma" w:cs="Tahoma"/>
        </w:rPr>
        <w:t xml:space="preserve">: </w:t>
      </w:r>
      <w:hyperlink r:id="rId8" w:history="1">
        <w:r w:rsidRPr="00397F6A">
          <w:rPr>
            <w:rStyle w:val="Hyperlink"/>
            <w:rFonts w:ascii="Tahoma" w:hAnsi="Tahoma" w:cs="Tahoma"/>
          </w:rPr>
          <w:t>restadwiyuliani@umsida.ac.id</w:t>
        </w:r>
      </w:hyperlink>
    </w:p>
    <w:p w14:paraId="6F036E30" w14:textId="29E3061C" w:rsidR="00E81CCB" w:rsidRPr="00397F6A" w:rsidRDefault="00E81CCB" w:rsidP="00397F6A">
      <w:pPr>
        <w:spacing w:after="0"/>
        <w:rPr>
          <w:rFonts w:ascii="Tahoma" w:hAnsi="Tahoma" w:cs="Tahoma"/>
          <w:sz w:val="18"/>
          <w:szCs w:val="18"/>
        </w:rPr>
      </w:pPr>
    </w:p>
    <w:p w14:paraId="739EFE71" w14:textId="77777777" w:rsidR="00856949" w:rsidRPr="00397F6A" w:rsidRDefault="00856949" w:rsidP="00856949">
      <w:pPr>
        <w:spacing w:after="0"/>
        <w:jc w:val="center"/>
        <w:rPr>
          <w:rFonts w:ascii="Tahoma" w:hAnsi="Tahoma" w:cs="Tahoma"/>
          <w:sz w:val="28"/>
          <w:szCs w:val="28"/>
        </w:rPr>
      </w:pPr>
    </w:p>
    <w:p w14:paraId="3B3596AA" w14:textId="5B420B2E" w:rsidR="00397F6A" w:rsidRPr="00397F6A" w:rsidRDefault="00936842" w:rsidP="00397F6A">
      <w:pPr>
        <w:spacing w:after="0" w:line="276" w:lineRule="auto"/>
        <w:ind w:left="2094" w:right="567" w:firstLine="66"/>
        <w:jc w:val="both"/>
        <w:rPr>
          <w:rFonts w:ascii="Tahoma" w:hAnsi="Tahoma" w:cs="Tahoma"/>
          <w:b/>
          <w:bCs/>
          <w:sz w:val="20"/>
          <w:szCs w:val="20"/>
        </w:rPr>
      </w:pPr>
      <w:r w:rsidRPr="00397F6A">
        <w:rPr>
          <w:rFonts w:ascii="Tahoma" w:hAnsi="Tahoma" w:cs="Tahoma"/>
          <w:b/>
          <w:bCs/>
          <w:sz w:val="20"/>
          <w:szCs w:val="20"/>
        </w:rPr>
        <w:t>Abstract</w:t>
      </w:r>
      <w:r w:rsidR="00856949" w:rsidRPr="00397F6A">
        <w:rPr>
          <w:rFonts w:ascii="Tahoma" w:hAnsi="Tahoma" w:cs="Tahoma"/>
          <w:b/>
          <w:bCs/>
          <w:sz w:val="20"/>
          <w:szCs w:val="20"/>
        </w:rPr>
        <w:t xml:space="preserve">. </w:t>
      </w:r>
      <w:r w:rsidR="00397F6A" w:rsidRPr="00397F6A">
        <w:rPr>
          <w:rFonts w:ascii="Tahoma" w:eastAsia="Times New Roman" w:hAnsi="Tahoma" w:cs="Tahoma"/>
          <w:b/>
          <w:bCs/>
          <w:sz w:val="20"/>
          <w:szCs w:val="20"/>
          <w:lang w:val="en-ID" w:eastAsia="en-ID"/>
        </w:rPr>
        <w:t>General Background:</w:t>
      </w:r>
      <w:r w:rsidR="00397F6A" w:rsidRPr="00397F6A">
        <w:rPr>
          <w:rFonts w:ascii="Tahoma" w:eastAsia="Times New Roman" w:hAnsi="Tahoma" w:cs="Tahoma"/>
          <w:sz w:val="20"/>
          <w:szCs w:val="20"/>
          <w:lang w:val="en-ID" w:eastAsia="en-ID"/>
        </w:rPr>
        <w:t xml:space="preserve"> Medical records are a critical component of hospital administration, ensuring accuracy, completeness, reliability, validity, and timeliness for quality healthcare services. </w:t>
      </w:r>
      <w:r w:rsidR="00397F6A" w:rsidRPr="00397F6A">
        <w:rPr>
          <w:rFonts w:ascii="Tahoma" w:eastAsia="Times New Roman" w:hAnsi="Tahoma" w:cs="Tahoma"/>
          <w:b/>
          <w:bCs/>
          <w:sz w:val="20"/>
          <w:szCs w:val="20"/>
          <w:lang w:val="en-ID" w:eastAsia="en-ID"/>
        </w:rPr>
        <w:t>Specific Background:</w:t>
      </w:r>
      <w:r w:rsidR="00397F6A" w:rsidRPr="00397F6A">
        <w:rPr>
          <w:rFonts w:ascii="Tahoma" w:eastAsia="Times New Roman" w:hAnsi="Tahoma" w:cs="Tahoma"/>
          <w:sz w:val="20"/>
          <w:szCs w:val="20"/>
          <w:lang w:val="en-ID" w:eastAsia="en-ID"/>
        </w:rPr>
        <w:t xml:space="preserve"> However, delays in returning medical record files remain a challenge in inpatient care, disrupting service standards and continuity of care. </w:t>
      </w:r>
      <w:r w:rsidR="00397F6A" w:rsidRPr="00397F6A">
        <w:rPr>
          <w:rFonts w:ascii="Tahoma" w:eastAsia="Times New Roman" w:hAnsi="Tahoma" w:cs="Tahoma"/>
          <w:b/>
          <w:bCs/>
          <w:sz w:val="20"/>
          <w:szCs w:val="20"/>
          <w:lang w:val="en-ID" w:eastAsia="en-ID"/>
        </w:rPr>
        <w:t>Knowledge Gap:</w:t>
      </w:r>
      <w:r w:rsidR="00397F6A" w:rsidRPr="00397F6A">
        <w:rPr>
          <w:rFonts w:ascii="Tahoma" w:eastAsia="Times New Roman" w:hAnsi="Tahoma" w:cs="Tahoma"/>
          <w:sz w:val="20"/>
          <w:szCs w:val="20"/>
          <w:lang w:val="en-ID" w:eastAsia="en-ID"/>
        </w:rPr>
        <w:t xml:space="preserve"> Limited research has systematically </w:t>
      </w:r>
      <w:proofErr w:type="spellStart"/>
      <w:r w:rsidR="00397F6A" w:rsidRPr="00397F6A">
        <w:rPr>
          <w:rFonts w:ascii="Tahoma" w:eastAsia="Times New Roman" w:hAnsi="Tahoma" w:cs="Tahoma"/>
          <w:sz w:val="20"/>
          <w:szCs w:val="20"/>
          <w:lang w:val="en-ID" w:eastAsia="en-ID"/>
        </w:rPr>
        <w:t>analyzed</w:t>
      </w:r>
      <w:proofErr w:type="spellEnd"/>
      <w:r w:rsidR="00397F6A" w:rsidRPr="00397F6A">
        <w:rPr>
          <w:rFonts w:ascii="Tahoma" w:eastAsia="Times New Roman" w:hAnsi="Tahoma" w:cs="Tahoma"/>
          <w:sz w:val="20"/>
          <w:szCs w:val="20"/>
          <w:lang w:val="en-ID" w:eastAsia="en-ID"/>
        </w:rPr>
        <w:t xml:space="preserve"> delay factors using a structured framework in the Indonesian hospital setting. </w:t>
      </w:r>
      <w:r w:rsidR="00397F6A" w:rsidRPr="00397F6A">
        <w:rPr>
          <w:rFonts w:ascii="Tahoma" w:eastAsia="Times New Roman" w:hAnsi="Tahoma" w:cs="Tahoma"/>
          <w:b/>
          <w:bCs/>
          <w:sz w:val="20"/>
          <w:szCs w:val="20"/>
          <w:lang w:val="en-ID" w:eastAsia="en-ID"/>
        </w:rPr>
        <w:t>Aim:</w:t>
      </w:r>
      <w:r w:rsidR="00397F6A" w:rsidRPr="00397F6A">
        <w:rPr>
          <w:rFonts w:ascii="Tahoma" w:eastAsia="Times New Roman" w:hAnsi="Tahoma" w:cs="Tahoma"/>
          <w:sz w:val="20"/>
          <w:szCs w:val="20"/>
          <w:lang w:val="en-ID" w:eastAsia="en-ID"/>
        </w:rPr>
        <w:t xml:space="preserve"> This study aims to </w:t>
      </w:r>
      <w:proofErr w:type="spellStart"/>
      <w:r w:rsidR="00397F6A" w:rsidRPr="00397F6A">
        <w:rPr>
          <w:rFonts w:ascii="Tahoma" w:eastAsia="Times New Roman" w:hAnsi="Tahoma" w:cs="Tahoma"/>
          <w:sz w:val="20"/>
          <w:szCs w:val="20"/>
          <w:lang w:val="en-ID" w:eastAsia="en-ID"/>
        </w:rPr>
        <w:t>analyze</w:t>
      </w:r>
      <w:proofErr w:type="spellEnd"/>
      <w:r w:rsidR="00397F6A" w:rsidRPr="00397F6A">
        <w:rPr>
          <w:rFonts w:ascii="Tahoma" w:eastAsia="Times New Roman" w:hAnsi="Tahoma" w:cs="Tahoma"/>
          <w:sz w:val="20"/>
          <w:szCs w:val="20"/>
          <w:lang w:val="en-ID" w:eastAsia="en-ID"/>
        </w:rPr>
        <w:t xml:space="preserve"> the factors contributing to delays in returning medical record files at Wahidin </w:t>
      </w:r>
      <w:proofErr w:type="spellStart"/>
      <w:r w:rsidR="00397F6A" w:rsidRPr="00397F6A">
        <w:rPr>
          <w:rFonts w:ascii="Tahoma" w:eastAsia="Times New Roman" w:hAnsi="Tahoma" w:cs="Tahoma"/>
          <w:sz w:val="20"/>
          <w:szCs w:val="20"/>
          <w:lang w:val="en-ID" w:eastAsia="en-ID"/>
        </w:rPr>
        <w:t>Sudiro</w:t>
      </w:r>
      <w:proofErr w:type="spellEnd"/>
      <w:r w:rsidR="00397F6A" w:rsidRPr="00397F6A">
        <w:rPr>
          <w:rFonts w:ascii="Tahoma" w:eastAsia="Times New Roman" w:hAnsi="Tahoma" w:cs="Tahoma"/>
          <w:sz w:val="20"/>
          <w:szCs w:val="20"/>
          <w:lang w:val="en-ID" w:eastAsia="en-ID"/>
        </w:rPr>
        <w:t xml:space="preserve"> Husodo Hospital using the 5M framework (man, method, machine, material, money). </w:t>
      </w:r>
      <w:r w:rsidR="00397F6A" w:rsidRPr="00397F6A">
        <w:rPr>
          <w:rFonts w:ascii="Tahoma" w:eastAsia="Times New Roman" w:hAnsi="Tahoma" w:cs="Tahoma"/>
          <w:b/>
          <w:bCs/>
          <w:sz w:val="20"/>
          <w:szCs w:val="20"/>
          <w:lang w:val="en-ID" w:eastAsia="en-ID"/>
        </w:rPr>
        <w:t>Results:</w:t>
      </w:r>
      <w:r w:rsidR="00397F6A" w:rsidRPr="00397F6A">
        <w:rPr>
          <w:rFonts w:ascii="Tahoma" w:eastAsia="Times New Roman" w:hAnsi="Tahoma" w:cs="Tahoma"/>
          <w:sz w:val="20"/>
          <w:szCs w:val="20"/>
          <w:lang w:val="en-ID" w:eastAsia="en-ID"/>
        </w:rPr>
        <w:t xml:space="preserve"> Findings revealed human factors such as high school-level education, limited knowledge, and lack of training; methodological issues where standard operating procedures for inpatient care were not aligned with the 2x24 hours service standard; material shortcomings due to the absence of a tracer; machine factors showing only the use of an expedition book; and financial factors with no incentive or sanction mechanisms. </w:t>
      </w:r>
      <w:r w:rsidR="00397F6A" w:rsidRPr="00397F6A">
        <w:rPr>
          <w:rFonts w:ascii="Tahoma" w:eastAsia="Times New Roman" w:hAnsi="Tahoma" w:cs="Tahoma"/>
          <w:b/>
          <w:bCs/>
          <w:sz w:val="20"/>
          <w:szCs w:val="20"/>
          <w:lang w:val="en-ID" w:eastAsia="en-ID"/>
        </w:rPr>
        <w:t>Novelty:</w:t>
      </w:r>
      <w:r w:rsidR="00397F6A" w:rsidRPr="00397F6A">
        <w:rPr>
          <w:rFonts w:ascii="Tahoma" w:eastAsia="Times New Roman" w:hAnsi="Tahoma" w:cs="Tahoma"/>
          <w:sz w:val="20"/>
          <w:szCs w:val="20"/>
          <w:lang w:val="en-ID" w:eastAsia="en-ID"/>
        </w:rPr>
        <w:t xml:space="preserve"> This research provides a comprehensive factor-based analysis of medical record return delays by integrating the 5M approach. </w:t>
      </w:r>
      <w:r w:rsidR="00397F6A" w:rsidRPr="00397F6A">
        <w:rPr>
          <w:rFonts w:ascii="Tahoma" w:eastAsia="Times New Roman" w:hAnsi="Tahoma" w:cs="Tahoma"/>
          <w:b/>
          <w:bCs/>
          <w:sz w:val="20"/>
          <w:szCs w:val="20"/>
          <w:lang w:val="en-ID" w:eastAsia="en-ID"/>
        </w:rPr>
        <w:t>Implications:</w:t>
      </w:r>
      <w:r w:rsidR="00397F6A" w:rsidRPr="00397F6A">
        <w:rPr>
          <w:rFonts w:ascii="Tahoma" w:eastAsia="Times New Roman" w:hAnsi="Tahoma" w:cs="Tahoma"/>
          <w:sz w:val="20"/>
          <w:szCs w:val="20"/>
          <w:lang w:val="en-ID" w:eastAsia="en-ID"/>
        </w:rPr>
        <w:t xml:space="preserve"> The results highlight the need for policy improvements, targeted training, and structured monitoring to achieve timely and reliable medical record management.</w:t>
      </w:r>
      <w:r w:rsidR="00397F6A" w:rsidRPr="00397F6A">
        <w:rPr>
          <w:rFonts w:ascii="Tahoma" w:eastAsia="Times New Roman" w:hAnsi="Tahoma" w:cs="Tahoma"/>
          <w:sz w:val="20"/>
          <w:szCs w:val="20"/>
          <w:lang w:val="en-ID" w:eastAsia="en-ID"/>
        </w:rPr>
        <w:br/>
      </w:r>
      <w:r w:rsidR="00397F6A" w:rsidRPr="00397F6A">
        <w:rPr>
          <w:rFonts w:ascii="Tahoma" w:eastAsia="Times New Roman" w:hAnsi="Tahoma" w:cs="Tahoma"/>
          <w:b/>
          <w:bCs/>
          <w:sz w:val="20"/>
          <w:szCs w:val="20"/>
          <w:lang w:val="en-ID" w:eastAsia="en-ID"/>
        </w:rPr>
        <w:t>Highlights:</w:t>
      </w:r>
    </w:p>
    <w:p w14:paraId="11E1D20D" w14:textId="77777777" w:rsidR="00397F6A" w:rsidRPr="00397F6A" w:rsidRDefault="00397F6A" w:rsidP="00397F6A">
      <w:pPr>
        <w:numPr>
          <w:ilvl w:val="0"/>
          <w:numId w:val="54"/>
        </w:numPr>
        <w:spacing w:before="100" w:beforeAutospacing="1" w:after="100" w:afterAutospacing="1" w:line="240" w:lineRule="auto"/>
        <w:rPr>
          <w:rFonts w:ascii="Tahoma" w:eastAsia="Times New Roman" w:hAnsi="Tahoma" w:cs="Tahoma"/>
          <w:sz w:val="20"/>
          <w:szCs w:val="20"/>
          <w:lang w:val="en-ID" w:eastAsia="en-ID"/>
        </w:rPr>
      </w:pPr>
      <w:r w:rsidRPr="00397F6A">
        <w:rPr>
          <w:rFonts w:ascii="Tahoma" w:eastAsia="Times New Roman" w:hAnsi="Tahoma" w:cs="Tahoma"/>
          <w:sz w:val="20"/>
          <w:szCs w:val="20"/>
          <w:lang w:val="en-ID" w:eastAsia="en-ID"/>
        </w:rPr>
        <w:t>Delays linked to human, procedural, and infrastructural gaps</w:t>
      </w:r>
    </w:p>
    <w:p w14:paraId="1F43EB7B" w14:textId="77777777" w:rsidR="00397F6A" w:rsidRPr="00397F6A" w:rsidRDefault="00397F6A" w:rsidP="00397F6A">
      <w:pPr>
        <w:numPr>
          <w:ilvl w:val="0"/>
          <w:numId w:val="54"/>
        </w:numPr>
        <w:spacing w:before="100" w:beforeAutospacing="1" w:after="100" w:afterAutospacing="1" w:line="240" w:lineRule="auto"/>
        <w:rPr>
          <w:rFonts w:ascii="Tahoma" w:eastAsia="Times New Roman" w:hAnsi="Tahoma" w:cs="Tahoma"/>
          <w:sz w:val="20"/>
          <w:szCs w:val="20"/>
          <w:lang w:val="en-ID" w:eastAsia="en-ID"/>
        </w:rPr>
      </w:pPr>
      <w:r w:rsidRPr="00397F6A">
        <w:rPr>
          <w:rFonts w:ascii="Tahoma" w:eastAsia="Times New Roman" w:hAnsi="Tahoma" w:cs="Tahoma"/>
          <w:sz w:val="20"/>
          <w:szCs w:val="20"/>
          <w:lang w:val="en-ID" w:eastAsia="en-ID"/>
        </w:rPr>
        <w:t>Application of the 5M framework in hospital record analysis</w:t>
      </w:r>
    </w:p>
    <w:p w14:paraId="0BAD8E5A" w14:textId="77777777" w:rsidR="00397F6A" w:rsidRPr="00397F6A" w:rsidRDefault="00397F6A" w:rsidP="00397F6A">
      <w:pPr>
        <w:numPr>
          <w:ilvl w:val="0"/>
          <w:numId w:val="54"/>
        </w:numPr>
        <w:spacing w:before="100" w:beforeAutospacing="1" w:after="100" w:afterAutospacing="1" w:line="240" w:lineRule="auto"/>
        <w:rPr>
          <w:rFonts w:ascii="Tahoma" w:eastAsia="Times New Roman" w:hAnsi="Tahoma" w:cs="Tahoma"/>
          <w:sz w:val="20"/>
          <w:szCs w:val="20"/>
          <w:lang w:val="en-ID" w:eastAsia="en-ID"/>
        </w:rPr>
      </w:pPr>
      <w:r w:rsidRPr="00397F6A">
        <w:rPr>
          <w:rFonts w:ascii="Tahoma" w:eastAsia="Times New Roman" w:hAnsi="Tahoma" w:cs="Tahoma"/>
          <w:sz w:val="20"/>
          <w:szCs w:val="20"/>
          <w:lang w:val="en-ID" w:eastAsia="en-ID"/>
        </w:rPr>
        <w:t>Emphasis on policy reform and staff training for improvement</w:t>
      </w:r>
    </w:p>
    <w:p w14:paraId="1C3ABCCF" w14:textId="77777777" w:rsidR="00397F6A" w:rsidRPr="00397F6A" w:rsidRDefault="00397F6A" w:rsidP="00397F6A">
      <w:pPr>
        <w:spacing w:before="100" w:beforeAutospacing="1" w:after="100" w:afterAutospacing="1" w:line="240" w:lineRule="auto"/>
        <w:ind w:left="2094"/>
        <w:rPr>
          <w:rFonts w:ascii="Tahoma" w:eastAsia="Times New Roman" w:hAnsi="Tahoma" w:cs="Tahoma"/>
          <w:sz w:val="20"/>
          <w:szCs w:val="20"/>
          <w:lang w:val="en-ID" w:eastAsia="en-ID"/>
        </w:rPr>
      </w:pPr>
      <w:r w:rsidRPr="00397F6A">
        <w:rPr>
          <w:rFonts w:ascii="Tahoma" w:eastAsia="Times New Roman" w:hAnsi="Tahoma" w:cs="Tahoma"/>
          <w:b/>
          <w:bCs/>
          <w:sz w:val="20"/>
          <w:szCs w:val="20"/>
          <w:lang w:val="en-ID" w:eastAsia="en-ID"/>
        </w:rPr>
        <w:t>Keywords:</w:t>
      </w:r>
      <w:r w:rsidRPr="00397F6A">
        <w:rPr>
          <w:rFonts w:ascii="Tahoma" w:eastAsia="Times New Roman" w:hAnsi="Tahoma" w:cs="Tahoma"/>
          <w:sz w:val="20"/>
          <w:szCs w:val="20"/>
          <w:lang w:val="en-ID" w:eastAsia="en-ID"/>
        </w:rPr>
        <w:t xml:space="preserve"> Delays, Inpatient, Medical Record, Hospital Administration, 5M Framework</w:t>
      </w:r>
    </w:p>
    <w:p w14:paraId="370AF683" w14:textId="3790501F" w:rsidR="00AB2FAC" w:rsidRPr="00397F6A" w:rsidRDefault="00AB2FAC" w:rsidP="00260EA2">
      <w:pPr>
        <w:spacing w:after="0" w:line="276" w:lineRule="auto"/>
        <w:ind w:left="567" w:right="567"/>
        <w:jc w:val="both"/>
        <w:rPr>
          <w:rFonts w:ascii="Tahoma" w:hAnsi="Tahoma" w:cs="Tahoma"/>
          <w:sz w:val="20"/>
          <w:szCs w:val="20"/>
          <w:lang w:val="en-ID"/>
        </w:rPr>
      </w:pPr>
    </w:p>
    <w:p w14:paraId="11DBAE84" w14:textId="16403BF0" w:rsidR="00D55E6D" w:rsidRDefault="00D55E6D" w:rsidP="003E6700">
      <w:pPr>
        <w:spacing w:after="200" w:line="276" w:lineRule="auto"/>
        <w:ind w:left="567" w:right="567"/>
        <w:jc w:val="both"/>
        <w:rPr>
          <w:rFonts w:ascii="Tahoma" w:hAnsi="Tahoma" w:cs="Tahoma"/>
          <w:b/>
          <w:bCs/>
          <w:sz w:val="20"/>
          <w:szCs w:val="20"/>
        </w:rPr>
      </w:pPr>
      <w:proofErr w:type="gramStart"/>
      <w:r w:rsidRPr="00397F6A">
        <w:rPr>
          <w:rFonts w:ascii="Tahoma" w:hAnsi="Tahoma" w:cs="Tahoma"/>
          <w:b/>
          <w:bCs/>
          <w:sz w:val="20"/>
          <w:szCs w:val="20"/>
        </w:rPr>
        <w:t>Published :</w:t>
      </w:r>
      <w:proofErr w:type="gramEnd"/>
      <w:r w:rsidRPr="00397F6A">
        <w:rPr>
          <w:rFonts w:ascii="Tahoma" w:hAnsi="Tahoma" w:cs="Tahoma"/>
          <w:b/>
          <w:bCs/>
          <w:sz w:val="20"/>
          <w:szCs w:val="20"/>
        </w:rPr>
        <w:t xml:space="preserve"> </w:t>
      </w:r>
      <w:r w:rsidR="00397F6A" w:rsidRPr="00397F6A">
        <w:rPr>
          <w:rFonts w:ascii="Tahoma" w:hAnsi="Tahoma" w:cs="Tahoma"/>
          <w:b/>
          <w:bCs/>
          <w:sz w:val="20"/>
          <w:szCs w:val="20"/>
        </w:rPr>
        <w:t>30</w:t>
      </w:r>
      <w:r w:rsidRPr="00397F6A">
        <w:rPr>
          <w:rFonts w:ascii="Tahoma" w:hAnsi="Tahoma" w:cs="Tahoma"/>
          <w:b/>
          <w:bCs/>
          <w:sz w:val="20"/>
          <w:szCs w:val="20"/>
        </w:rPr>
        <w:t>-0</w:t>
      </w:r>
      <w:r w:rsidR="00397F6A" w:rsidRPr="00397F6A">
        <w:rPr>
          <w:rFonts w:ascii="Tahoma" w:hAnsi="Tahoma" w:cs="Tahoma"/>
          <w:b/>
          <w:bCs/>
          <w:sz w:val="20"/>
          <w:szCs w:val="20"/>
        </w:rPr>
        <w:t>9</w:t>
      </w:r>
      <w:r w:rsidRPr="00397F6A">
        <w:rPr>
          <w:rFonts w:ascii="Tahoma" w:hAnsi="Tahoma" w:cs="Tahoma"/>
          <w:b/>
          <w:bCs/>
          <w:sz w:val="20"/>
          <w:szCs w:val="20"/>
        </w:rPr>
        <w:t>-2025</w:t>
      </w:r>
    </w:p>
    <w:p w14:paraId="134C8395" w14:textId="77777777" w:rsidR="00260EA2" w:rsidRDefault="00260EA2" w:rsidP="003E6700">
      <w:pPr>
        <w:spacing w:after="200" w:line="276" w:lineRule="auto"/>
        <w:ind w:left="567" w:right="567"/>
        <w:jc w:val="both"/>
        <w:rPr>
          <w:rFonts w:ascii="Tahoma" w:hAnsi="Tahoma" w:cs="Tahoma"/>
          <w:b/>
          <w:bCs/>
          <w:sz w:val="20"/>
          <w:szCs w:val="20"/>
        </w:rPr>
      </w:pPr>
    </w:p>
    <w:p w14:paraId="0B1BCD33" w14:textId="77777777" w:rsidR="00260EA2" w:rsidRPr="00D55E6D" w:rsidRDefault="00260EA2" w:rsidP="003E6700">
      <w:pPr>
        <w:spacing w:after="200" w:line="276" w:lineRule="auto"/>
        <w:ind w:left="567" w:right="567"/>
        <w:jc w:val="both"/>
        <w:rPr>
          <w:rFonts w:ascii="Tahoma" w:hAnsi="Tahoma" w:cs="Tahoma"/>
          <w:b/>
          <w:bCs/>
          <w:sz w:val="20"/>
          <w:szCs w:val="20"/>
        </w:rPr>
      </w:pPr>
    </w:p>
    <w:p w14:paraId="3A9FD7C8" w14:textId="628E710D" w:rsidR="00413E63" w:rsidRPr="00856949" w:rsidRDefault="006E6F52" w:rsidP="00B53C4F">
      <w:pPr>
        <w:spacing w:before="240" w:line="276" w:lineRule="auto"/>
        <w:rPr>
          <w:rFonts w:ascii="Tahoma" w:hAnsi="Tahoma" w:cs="Tahoma"/>
          <w:sz w:val="36"/>
          <w:szCs w:val="36"/>
        </w:rPr>
      </w:pPr>
      <w:proofErr w:type="spellStart"/>
      <w:r>
        <w:rPr>
          <w:rFonts w:ascii="Tahoma" w:hAnsi="Tahoma" w:cs="Tahoma"/>
          <w:sz w:val="36"/>
          <w:szCs w:val="36"/>
        </w:rPr>
        <w:t>Pendahuluan</w:t>
      </w:r>
      <w:proofErr w:type="spellEnd"/>
    </w:p>
    <w:p w14:paraId="6F3BB008" w14:textId="77777777" w:rsidR="006E6F52" w:rsidRPr="00471B68" w:rsidRDefault="006E6F52" w:rsidP="006E6F52">
      <w:pPr>
        <w:pStyle w:val="BodyText"/>
        <w:spacing w:before="131"/>
        <w:ind w:left="686" w:right="388" w:firstLine="153"/>
        <w:jc w:val="both"/>
        <w:rPr>
          <w:rFonts w:ascii="Tahoma" w:hAnsi="Tahoma" w:cs="Tahoma"/>
          <w:sz w:val="22"/>
          <w:szCs w:val="22"/>
          <w:lang w:val="nb-NO"/>
        </w:rPr>
      </w:pPr>
      <w:proofErr w:type="spellStart"/>
      <w:r w:rsidRPr="00471B68">
        <w:rPr>
          <w:rFonts w:ascii="Tahoma" w:hAnsi="Tahoma" w:cs="Tahoma"/>
          <w:sz w:val="22"/>
          <w:szCs w:val="22"/>
        </w:rPr>
        <w:t>Fasilitas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kesehatan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suatu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lembaga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layanan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memberikan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pelayanan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perawatan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seluruh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aspek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kepada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pasien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ini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mencakup</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layanan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perawatan</w:t>
      </w:r>
      <w:proofErr w:type="spellEnd"/>
      <w:r w:rsidRPr="00471B68">
        <w:rPr>
          <w:rFonts w:ascii="Tahoma" w:hAnsi="Tahoma" w:cs="Tahoma"/>
          <w:sz w:val="22"/>
          <w:szCs w:val="22"/>
        </w:rPr>
        <w:t xml:space="preserve"> di </w:t>
      </w:r>
      <w:proofErr w:type="spellStart"/>
      <w:r w:rsidRPr="00471B68">
        <w:rPr>
          <w:rFonts w:ascii="Tahoma" w:hAnsi="Tahoma" w:cs="Tahoma"/>
          <w:sz w:val="22"/>
          <w:szCs w:val="22"/>
        </w:rPr>
        <w:t>kamar</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kunjungan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pasien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rawat</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jalan</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penanganan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keadaan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darurat</w:t>
      </w:r>
      <w:proofErr w:type="spellEnd"/>
      <w:r w:rsidRPr="00471B68">
        <w:rPr>
          <w:rFonts w:ascii="Tahoma" w:hAnsi="Tahoma" w:cs="Tahoma"/>
          <w:sz w:val="22"/>
          <w:szCs w:val="22"/>
        </w:rPr>
        <w:t xml:space="preserve">. Tujuan </w:t>
      </w:r>
      <w:proofErr w:type="spellStart"/>
      <w:r w:rsidRPr="00471B68">
        <w:rPr>
          <w:rFonts w:ascii="Tahoma" w:hAnsi="Tahoma" w:cs="Tahoma"/>
          <w:sz w:val="22"/>
          <w:szCs w:val="22"/>
        </w:rPr>
        <w:t>utama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operasi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fasilitas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kesehatan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untuk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lastRenderedPageBreak/>
        <w:t>meningkatkan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kualitas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pelayanan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kesehatan</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mematuhi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standar</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ditetapkan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setiap</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rumah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sakit</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diwajibkan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untuk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merawat</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catatan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fldChar w:fldCharType="begin"/>
      </w:r>
      <w:r w:rsidRPr="00471B68">
        <w:rPr>
          <w:rFonts w:ascii="Tahoma" w:hAnsi="Tahoma" w:cs="Tahoma"/>
          <w:sz w:val="22"/>
          <w:szCs w:val="22"/>
        </w:rPr>
        <w:instrText xml:space="preserve"> ADDIN ZOTERO_ITEM CSL_CITATION {"citationID":"zAxPMoWx","properties":{"formattedCitation":"[1]","plainCitation":"[1]","noteIndex":0},"citationItems":[{"id":341,"uris":["http://zotero.org/users/local/nPp9FcT0/items/NPHN53AH"],"itemData":{"id":341,"type":"article-journal","abstract":"Completeness of filling out medical records in hospitals is a must for health workers and can be done using qualitative analysis. The purpose of this study was to determine the qualitative analysis of filling in inpatient medical records at the Aceh Tamiang District General Hospital. This research is a descriptive research with a quantitative approach. The research was conducted at the Aceh Tamiang District Hospital. The population in this study was 1,840 and the sample obtained was 95 inpatient medical records. The results showed that the review of the completeness and consistency of the diagnosis was 90 (95%) accurate and 5 (5%) inaccurate, namely in the inpatient doctor's notes. In the notes and nursing care and nursing diagnoses there were 87 (92%) complete and 8 (8%) incomplete. Review of the consistency of recording the diagnosis, there were 85 (89%) complete and 10 (11%) incomplete. There are 83 medic</w:instrText>
      </w:r>
      <w:r w:rsidRPr="00471B68">
        <w:rPr>
          <w:rFonts w:ascii="Tahoma" w:hAnsi="Tahoma" w:cs="Tahoma"/>
          <w:sz w:val="22"/>
          <w:szCs w:val="22"/>
          <w:lang w:val="nb-NO"/>
        </w:rPr>
        <w:instrText xml:space="preserve">al records (87%) accurate and 12 (13%) inaccurate. Incomplete and inaccurate filling of inpatient medical records is found in the consistency of development records and nursing care. There were 82 (86%) complete and 13 (14%) incomplete records of things that were carried out during treatment and treatment, namely on evidence of implementation of treatment plans, instructions and drug changes, and actions taken which were filled out by nurses. Review of informed consent from 16 inpatient medical records, there were 14 (87%) complete and 2 (13%) incomplete, namely the completeness of the contents of the informed consent filled out by nurses. Review of medical methods or practices, there are 84 (88%) complete and 11 (12%) incomplete, namely on the date and time, the signature / initials is easy to read filled in by the doctor.","container-title":"Jurnal Ilmiah Perekam dan Informasi Kesehatan Imelda (JIPIKI)","DOI":"10.52943/jipiki.v8i1.1228","ISSN":"2502-7786, 2502-7786","issue":"1","journalAbbreviation":"JIPIKI","language":"id","page":"112-123","source":"DOI.org (Crossref)","title":"Analisis Kualitatif Pengisian Rekam Medis Rawat Inap Di Rumah Sakit Umum Daerah Kabupaten Aceh Tamiang Tahun 2022","volume":"8","author":[{"family":"Andi Ritonga","given":"Zulham"},{"family":"Hasibuan","given":"Ali Sabela"},{"family":"Putri","given":"Tasya Adinda"}],"issued":{"date-parts":[["2023",2,28]]}}}],"schema":"https://github.com/citation-style-language/schema/raw/master/csl-citation.json"}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[1]</w:t>
      </w:r>
      <w:r w:rsidRPr="00471B68">
        <w:rPr>
          <w:rFonts w:ascii="Tahoma" w:hAnsi="Tahoma" w:cs="Tahoma"/>
          <w:sz w:val="22"/>
          <w:szCs w:val="22"/>
        </w:rPr>
        <w:fldChar w:fldCharType="end"/>
      </w:r>
      <w:r w:rsidRPr="00471B68">
        <w:rPr>
          <w:rFonts w:ascii="Tahoma" w:hAnsi="Tahoma" w:cs="Tahoma"/>
          <w:sz w:val="22"/>
          <w:szCs w:val="22"/>
          <w:lang w:val="nb-NO"/>
        </w:rPr>
        <w:t xml:space="preserve">. Catatan medis merupakan sumber informasi dan data terbaik di fasilitas kesehatan karena berisi catatan perjalanan medis pasien pengobatan yang diterima, dan kemajuan pengobatan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{"citationID":"OjOscyi6","properties":{"formattedCitation":"[2]","plainCitation":"[2]","noteIndex":0},"citationItems":[{"id":326,"uris":["http://zotero.org/users/local/nPp9FcT0/items/L4HZMFVH"],"itemData":{"id":326,"type":"article-journal","abstract":"Penelitian ini menggunakan Metode analisa kualitatif. Tempat penelitian ini di RS Bhayangkara Pusdik Brimob Watukosek. Data penelitian menggunakan wawancara mendalam dan dokumentasi. Jumlah informan sebanyak 10 orang. Tujuan penelitian ini adalah untuk mendeskripsikan penyelenggaraan rekam medis di RS Bhayangkara Pusdik Brimob Watukosek dan menganalisa kendala apa saja dalam hal pelaksanaan rekam medis sebagai kekuatan hukum bagi tenaga medis serta tingkat dispilin dan tanggungjawab tenaga medis. Hasil penelitian menunjukkan bahwa masih ada tenaga medis yang belum menyelenggarakan rekam medis sesuai SOP sedangkan rekam medis juga sebagai kekuatan hukum bagi tenaga medis. Kesimpulan dari penelitian ini adalah tanggung jawab tenaga medis dalam penyelenggaraan rekam medis dan kedisiplinan dalam hal penyelenggaraan rekam medis. Upaya dalam hal mengatasi hambatan tersebut adalah dengan memberikan sosialisasi setiap tahun, mengevaluasi dan disarankan akan diberikan sanksi kepada tenaga medis yang kurang displin dalam hal penyelenggaraan rekam medis.","container-title":"Jurnal Mitra Manajemen","DOI":"10.52160/ejmm.v4i10.474","ISSN":"2599-087X, 2614-0365","issue":"10","journalAbbreviation":"ejmm","language":"id","page":"1440-1448","source":"DOI.org (Crossref)","title":"TINGKAT DISIPLIN DAN TANGGUNGJAWAB TENAGA MEDIS DALAM PENYELENGGARAAN REKAM MEDIS DAN HUBUNGANNYA DENGAN KETERLAMBATAN PENGEMBALIANNYA (Studi di RS Bhayangkara Pusdik Brimob Watukosek, Gempol Pasuruan)","volume":"4","author":[{"family":"Mahanani","given":"Eryna Sri"}],"issued":{"date-parts":[["2020",10,28]]}}}],"schema":"https://github.com/citation-style-language/schema/raw/master/csl-citation.json"}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[2]</w:t>
      </w:r>
      <w:r w:rsidRPr="00471B68">
        <w:rPr>
          <w:rFonts w:ascii="Tahoma" w:hAnsi="Tahoma" w:cs="Tahoma"/>
          <w:sz w:val="22"/>
          <w:szCs w:val="22"/>
        </w:rPr>
        <w:fldChar w:fldCharType="end"/>
      </w:r>
      <w:r w:rsidRPr="00471B68">
        <w:rPr>
          <w:rFonts w:ascii="Tahoma" w:hAnsi="Tahoma" w:cs="Tahoma"/>
          <w:sz w:val="22"/>
          <w:szCs w:val="22"/>
          <w:lang w:val="nb-NO"/>
        </w:rPr>
        <w:t>.</w:t>
      </w:r>
    </w:p>
    <w:p w14:paraId="5FDD0A75" w14:textId="77777777" w:rsidR="006E6F52" w:rsidRPr="00471B68" w:rsidRDefault="006E6F52" w:rsidP="006E6F52">
      <w:pPr>
        <w:pStyle w:val="BodyText"/>
        <w:spacing w:before="142"/>
        <w:ind w:left="686" w:right="394" w:firstLine="153"/>
        <w:jc w:val="both"/>
        <w:rPr>
          <w:rFonts w:ascii="Tahoma" w:hAnsi="Tahoma" w:cs="Tahoma"/>
          <w:sz w:val="22"/>
          <w:szCs w:val="22"/>
          <w:lang w:val="nb-NO"/>
        </w:rPr>
      </w:pPr>
      <w:r w:rsidRPr="00471B68">
        <w:rPr>
          <w:rFonts w:ascii="Tahoma" w:hAnsi="Tahoma" w:cs="Tahoma"/>
          <w:sz w:val="22"/>
          <w:szCs w:val="22"/>
          <w:lang w:val="nb-NO"/>
        </w:rPr>
        <w:t>RSUD Dr. Wahidin Sudiro Husodo merupakan fasilitas kesehatan umum tingkat B Pendidikan milik Pemerintah Kota Mojokerto dengan menyediakan berbagai jenis pelayanan medis termasuk layanan poliklinik gigi dan mulut, klinik spesialis,U.VIP, dan pelayanan eksekutif. Selain itu, tersedia juga layanan laboratorium, radiologi, farmasi, fisioterapi, anestesi, dan fasilitas lainnya. medical checkup jumlah tempat tidur pasien yang tersedia sebanyak 235 tempat tidur. Di masa pandemic COVID-19 pada tahun 2020.</w:t>
      </w:r>
    </w:p>
    <w:p w14:paraId="3DE7058B" w14:textId="77777777" w:rsidR="006E6F52" w:rsidRPr="00471B68" w:rsidRDefault="006E6F52" w:rsidP="006E6F52">
      <w:pPr>
        <w:pStyle w:val="BodyText"/>
        <w:spacing w:before="3"/>
        <w:ind w:left="686" w:right="389" w:firstLine="153"/>
        <w:jc w:val="both"/>
        <w:rPr>
          <w:rFonts w:ascii="Tahoma" w:hAnsi="Tahoma" w:cs="Tahoma"/>
          <w:sz w:val="22"/>
          <w:szCs w:val="22"/>
          <w:lang w:val="nb-NO"/>
        </w:rPr>
      </w:pPr>
      <w:r w:rsidRPr="00471B68">
        <w:rPr>
          <w:rFonts w:ascii="Tahoma" w:hAnsi="Tahoma" w:cs="Tahoma"/>
          <w:sz w:val="22"/>
          <w:szCs w:val="22"/>
          <w:lang w:val="nb-NO"/>
        </w:rPr>
        <w:t>Rumah Sakit Umum Daerah (RSUD) Dr. Wahidin Sudiro Husodo Kota Mojokerto. juga menerima kepercayaan selaku Rumah Sakit Rujukan COVID-19 berdasarkan Keputusan yang dibuat oleh Gubernur Propinsi Keputusan Gubernur Jawa Timur Nomor 188/138/KPTS/013/2020 yang mengenai Perubahan atas Keputusan Gubernur Jawa Timur Nomor 188/125/KPTS/013/2020</w:t>
      </w:r>
      <w:r w:rsidRPr="00471B68">
        <w:rPr>
          <w:rFonts w:ascii="Tahoma" w:hAnsi="Tahoma" w:cs="Tahoma"/>
          <w:spacing w:val="-2"/>
          <w:sz w:val="22"/>
          <w:szCs w:val="22"/>
          <w:lang w:val="nb-NO"/>
        </w:rPr>
        <w:t xml:space="preserve"> </w:t>
      </w:r>
      <w:r w:rsidRPr="00471B68">
        <w:rPr>
          <w:rFonts w:ascii="Tahoma" w:hAnsi="Tahoma" w:cs="Tahoma"/>
          <w:sz w:val="22"/>
          <w:szCs w:val="22"/>
          <w:lang w:val="nb-NO"/>
        </w:rPr>
        <w:t>tentang Penetapan Rumah Sakit Acuan untuk Penyakit Corona Virus Disease 2019</w:t>
      </w:r>
      <w:r w:rsidRPr="00471B68">
        <w:rPr>
          <w:rFonts w:ascii="Tahoma" w:hAnsi="Tahoma" w:cs="Tahoma"/>
          <w:spacing w:val="26"/>
          <w:sz w:val="22"/>
          <w:szCs w:val="22"/>
          <w:lang w:val="nb-NO"/>
        </w:rPr>
        <w:t xml:space="preserve"> </w:t>
      </w:r>
      <w:r w:rsidRPr="00471B68">
        <w:rPr>
          <w:rFonts w:ascii="Tahoma" w:hAnsi="Tahoma" w:cs="Tahoma"/>
          <w:sz w:val="22"/>
          <w:szCs w:val="22"/>
          <w:lang w:val="nb-NO"/>
        </w:rPr>
        <w:t>(COVID-19)</w:t>
      </w:r>
      <w:r w:rsidRPr="00471B68">
        <w:rPr>
          <w:rFonts w:ascii="Tahoma" w:hAnsi="Tahoma" w:cs="Tahoma"/>
          <w:spacing w:val="25"/>
          <w:sz w:val="22"/>
          <w:szCs w:val="22"/>
          <w:lang w:val="nb-NO"/>
        </w:rPr>
        <w:t xml:space="preserve"> </w:t>
      </w:r>
      <w:r w:rsidRPr="00471B68">
        <w:rPr>
          <w:rFonts w:ascii="Tahoma" w:hAnsi="Tahoma" w:cs="Tahoma"/>
          <w:sz w:val="22"/>
          <w:szCs w:val="22"/>
          <w:lang w:val="nb-NO"/>
        </w:rPr>
        <w:t>di</w:t>
      </w:r>
      <w:r w:rsidRPr="00471B68">
        <w:rPr>
          <w:rFonts w:ascii="Tahoma" w:hAnsi="Tahoma" w:cs="Tahoma"/>
          <w:spacing w:val="27"/>
          <w:sz w:val="22"/>
          <w:szCs w:val="22"/>
          <w:lang w:val="nb-NO"/>
        </w:rPr>
        <w:t xml:space="preserve"> </w:t>
      </w:r>
      <w:r w:rsidRPr="00471B68">
        <w:rPr>
          <w:rFonts w:ascii="Tahoma" w:hAnsi="Tahoma" w:cs="Tahoma"/>
          <w:sz w:val="22"/>
          <w:szCs w:val="22"/>
          <w:lang w:val="nb-NO"/>
        </w:rPr>
        <w:t>Jawa</w:t>
      </w:r>
      <w:r w:rsidRPr="00471B68">
        <w:rPr>
          <w:rFonts w:ascii="Tahoma" w:hAnsi="Tahoma" w:cs="Tahoma"/>
          <w:spacing w:val="27"/>
          <w:sz w:val="22"/>
          <w:szCs w:val="22"/>
          <w:lang w:val="nb-NO"/>
        </w:rPr>
        <w:t xml:space="preserve"> </w:t>
      </w:r>
      <w:r w:rsidRPr="00471B68">
        <w:rPr>
          <w:rFonts w:ascii="Tahoma" w:hAnsi="Tahoma" w:cs="Tahoma"/>
          <w:sz w:val="22"/>
          <w:szCs w:val="22"/>
          <w:lang w:val="nb-NO"/>
        </w:rPr>
        <w:t>Timur.membuka</w:t>
      </w:r>
      <w:r w:rsidRPr="00471B68">
        <w:rPr>
          <w:rFonts w:ascii="Tahoma" w:hAnsi="Tahoma" w:cs="Tahoma"/>
          <w:spacing w:val="33"/>
          <w:sz w:val="22"/>
          <w:szCs w:val="22"/>
          <w:lang w:val="nb-NO"/>
        </w:rPr>
        <w:t xml:space="preserve"> </w:t>
      </w:r>
      <w:r w:rsidRPr="00471B68">
        <w:rPr>
          <w:rFonts w:ascii="Tahoma" w:hAnsi="Tahoma" w:cs="Tahoma"/>
          <w:sz w:val="22"/>
          <w:szCs w:val="22"/>
          <w:lang w:val="nb-NO"/>
        </w:rPr>
        <w:t>Instalasi</w:t>
      </w:r>
      <w:r w:rsidRPr="00471B68">
        <w:rPr>
          <w:rFonts w:ascii="Tahoma" w:hAnsi="Tahoma" w:cs="Tahoma"/>
          <w:spacing w:val="28"/>
          <w:sz w:val="22"/>
          <w:szCs w:val="22"/>
          <w:lang w:val="nb-NO"/>
        </w:rPr>
        <w:t xml:space="preserve"> </w:t>
      </w:r>
      <w:r w:rsidRPr="00471B68">
        <w:rPr>
          <w:rFonts w:ascii="Tahoma" w:hAnsi="Tahoma" w:cs="Tahoma"/>
          <w:sz w:val="22"/>
          <w:szCs w:val="22"/>
          <w:lang w:val="nb-NO"/>
        </w:rPr>
        <w:t>Gawat</w:t>
      </w:r>
      <w:r w:rsidRPr="00471B68">
        <w:rPr>
          <w:rFonts w:ascii="Tahoma" w:hAnsi="Tahoma" w:cs="Tahoma"/>
          <w:spacing w:val="32"/>
          <w:sz w:val="22"/>
          <w:szCs w:val="22"/>
          <w:lang w:val="nb-NO"/>
        </w:rPr>
        <w:t xml:space="preserve"> </w:t>
      </w:r>
      <w:r w:rsidRPr="00471B68">
        <w:rPr>
          <w:rFonts w:ascii="Tahoma" w:hAnsi="Tahoma" w:cs="Tahoma"/>
          <w:sz w:val="22"/>
          <w:szCs w:val="22"/>
          <w:lang w:val="nb-NO"/>
        </w:rPr>
        <w:t>Darurat</w:t>
      </w:r>
      <w:r w:rsidRPr="00471B68">
        <w:rPr>
          <w:rFonts w:ascii="Tahoma" w:hAnsi="Tahoma" w:cs="Tahoma"/>
          <w:spacing w:val="27"/>
          <w:sz w:val="22"/>
          <w:szCs w:val="22"/>
          <w:lang w:val="nb-NO"/>
        </w:rPr>
        <w:t xml:space="preserve"> </w:t>
      </w:r>
      <w:r w:rsidRPr="00471B68">
        <w:rPr>
          <w:rFonts w:ascii="Tahoma" w:hAnsi="Tahoma" w:cs="Tahoma"/>
          <w:sz w:val="22"/>
          <w:szCs w:val="22"/>
          <w:lang w:val="nb-NO"/>
        </w:rPr>
        <w:t>dan</w:t>
      </w:r>
      <w:r w:rsidRPr="00471B68">
        <w:rPr>
          <w:rFonts w:ascii="Tahoma" w:hAnsi="Tahoma" w:cs="Tahoma"/>
          <w:spacing w:val="40"/>
          <w:sz w:val="22"/>
          <w:szCs w:val="22"/>
          <w:lang w:val="nb-NO"/>
        </w:rPr>
        <w:t xml:space="preserve"> </w:t>
      </w:r>
      <w:r w:rsidRPr="00471B68">
        <w:rPr>
          <w:rFonts w:ascii="Tahoma" w:hAnsi="Tahoma" w:cs="Tahoma"/>
          <w:sz w:val="22"/>
          <w:szCs w:val="22"/>
          <w:lang w:val="nb-NO"/>
        </w:rPr>
        <w:t>Poli</w:t>
      </w:r>
      <w:r w:rsidRPr="00471B68">
        <w:rPr>
          <w:rFonts w:ascii="Tahoma" w:hAnsi="Tahoma" w:cs="Tahoma"/>
          <w:spacing w:val="23"/>
          <w:sz w:val="22"/>
          <w:szCs w:val="22"/>
          <w:lang w:val="nb-NO"/>
        </w:rPr>
        <w:t xml:space="preserve"> </w:t>
      </w:r>
      <w:r w:rsidRPr="00471B68">
        <w:rPr>
          <w:rFonts w:ascii="Tahoma" w:hAnsi="Tahoma" w:cs="Tahoma"/>
          <w:sz w:val="22"/>
          <w:szCs w:val="22"/>
          <w:lang w:val="nb-NO"/>
        </w:rPr>
        <w:t>COVID-19</w:t>
      </w:r>
      <w:r w:rsidRPr="00471B68">
        <w:rPr>
          <w:rFonts w:ascii="Tahoma" w:hAnsi="Tahoma" w:cs="Tahoma"/>
          <w:spacing w:val="21"/>
          <w:sz w:val="22"/>
          <w:szCs w:val="22"/>
          <w:lang w:val="nb-NO"/>
        </w:rPr>
        <w:t xml:space="preserve"> </w:t>
      </w:r>
      <w:r w:rsidRPr="00471B68">
        <w:rPr>
          <w:rFonts w:ascii="Tahoma" w:hAnsi="Tahoma" w:cs="Tahoma"/>
          <w:sz w:val="22"/>
          <w:szCs w:val="22"/>
          <w:lang w:val="nb-NO"/>
        </w:rPr>
        <w:t>serta</w:t>
      </w:r>
      <w:r w:rsidRPr="00471B68">
        <w:rPr>
          <w:rFonts w:ascii="Tahoma" w:hAnsi="Tahoma" w:cs="Tahoma"/>
          <w:spacing w:val="23"/>
          <w:sz w:val="22"/>
          <w:szCs w:val="22"/>
          <w:lang w:val="nb-NO"/>
        </w:rPr>
        <w:t xml:space="preserve"> </w:t>
      </w:r>
      <w:r w:rsidRPr="00471B68">
        <w:rPr>
          <w:rFonts w:ascii="Tahoma" w:hAnsi="Tahoma" w:cs="Tahoma"/>
          <w:sz w:val="22"/>
          <w:szCs w:val="22"/>
          <w:lang w:val="nb-NO"/>
        </w:rPr>
        <w:t>menyiapkan</w:t>
      </w:r>
      <w:r w:rsidRPr="00471B68">
        <w:rPr>
          <w:rFonts w:ascii="Tahoma" w:hAnsi="Tahoma" w:cs="Tahoma"/>
          <w:spacing w:val="22"/>
          <w:sz w:val="22"/>
          <w:szCs w:val="22"/>
          <w:lang w:val="nb-NO"/>
        </w:rPr>
        <w:t xml:space="preserve"> </w:t>
      </w:r>
      <w:r w:rsidRPr="00471B68">
        <w:rPr>
          <w:rFonts w:ascii="Tahoma" w:hAnsi="Tahoma" w:cs="Tahoma"/>
          <w:sz w:val="22"/>
          <w:szCs w:val="22"/>
          <w:lang w:val="nb-NO"/>
        </w:rPr>
        <w:t>ruang</w:t>
      </w:r>
    </w:p>
    <w:p w14:paraId="62CC7392" w14:textId="77777777" w:rsidR="006E6F52" w:rsidRPr="00471B68" w:rsidRDefault="006E6F52" w:rsidP="006E6F52">
      <w:pPr>
        <w:rPr>
          <w:rFonts w:ascii="Tahoma" w:hAnsi="Tahoma" w:cs="Tahoma"/>
          <w:lang w:val="nb-NO"/>
        </w:rPr>
        <w:sectPr w:rsidR="006E6F52" w:rsidRPr="00471B68" w:rsidSect="006E6F52">
          <w:headerReference w:type="default" r:id="rId9"/>
          <w:pgSz w:w="11910" w:h="16840"/>
          <w:pgMar w:top="720" w:right="720" w:bottom="1340" w:left="620" w:header="0" w:footer="1158" w:gutter="0"/>
          <w:pgNumType w:start="1"/>
          <w:cols w:space="720"/>
        </w:sectPr>
      </w:pPr>
    </w:p>
    <w:p w14:paraId="587A8C38" w14:textId="77777777" w:rsidR="006E6F52" w:rsidRPr="00471B68" w:rsidRDefault="006E6F52" w:rsidP="006E6F52">
      <w:pPr>
        <w:pStyle w:val="BodyText"/>
        <w:spacing w:before="72"/>
        <w:ind w:left="686" w:right="385"/>
        <w:jc w:val="both"/>
        <w:rPr>
          <w:rFonts w:ascii="Tahoma" w:hAnsi="Tahoma" w:cs="Tahoma"/>
          <w:sz w:val="22"/>
          <w:szCs w:val="22"/>
          <w:lang w:val="nb-NO"/>
        </w:rPr>
      </w:pPr>
      <w:r w:rsidRPr="00471B68">
        <w:rPr>
          <w:rFonts w:ascii="Tahoma" w:hAnsi="Tahoma" w:cs="Tahoma"/>
          <w:sz w:val="22"/>
          <w:szCs w:val="22"/>
          <w:lang w:val="nb-NO"/>
        </w:rPr>
        <w:lastRenderedPageBreak/>
        <w:t>isolasi COVID yang semula 20 tempat tidur menjadi 61 tempat tidur dan menerapkan tatanan New Normal sebagaimana aturan yang</w:t>
      </w:r>
      <w:r w:rsidRPr="00471B68">
        <w:rPr>
          <w:rFonts w:ascii="Tahoma" w:hAnsi="Tahoma" w:cs="Tahoma"/>
          <w:spacing w:val="-2"/>
          <w:sz w:val="22"/>
          <w:szCs w:val="22"/>
          <w:lang w:val="nb-NO"/>
        </w:rPr>
        <w:t xml:space="preserve"> </w:t>
      </w:r>
      <w:r w:rsidRPr="00471B68">
        <w:rPr>
          <w:rFonts w:ascii="Tahoma" w:hAnsi="Tahoma" w:cs="Tahoma"/>
          <w:sz w:val="22"/>
          <w:szCs w:val="22"/>
          <w:lang w:val="nb-NO"/>
        </w:rPr>
        <w:t>berlaku. TT 2021</w:t>
      </w:r>
      <w:r w:rsidRPr="00471B68">
        <w:rPr>
          <w:rFonts w:ascii="Tahoma" w:hAnsi="Tahoma" w:cs="Tahoma"/>
          <w:spacing w:val="-2"/>
          <w:sz w:val="22"/>
          <w:szCs w:val="22"/>
          <w:lang w:val="nb-NO"/>
        </w:rPr>
        <w:t xml:space="preserve"> </w:t>
      </w:r>
      <w:r w:rsidRPr="00471B68">
        <w:rPr>
          <w:rFonts w:ascii="Tahoma" w:hAnsi="Tahoma" w:cs="Tahoma"/>
          <w:sz w:val="22"/>
          <w:szCs w:val="22"/>
          <w:lang w:val="nb-NO"/>
        </w:rPr>
        <w:t>21. Sejalan dengan tuntutan Perkembangan Pelayanan Pada tahun 2021</w:t>
      </w:r>
      <w:r w:rsidRPr="00471B68">
        <w:rPr>
          <w:rFonts w:ascii="Tahoma" w:hAnsi="Tahoma" w:cs="Tahoma"/>
          <w:spacing w:val="-2"/>
          <w:sz w:val="22"/>
          <w:szCs w:val="22"/>
          <w:lang w:val="nb-NO"/>
        </w:rPr>
        <w:t xml:space="preserve"> </w:t>
      </w:r>
      <w:r w:rsidRPr="00471B68">
        <w:rPr>
          <w:rFonts w:ascii="Tahoma" w:hAnsi="Tahoma" w:cs="Tahoma"/>
          <w:sz w:val="22"/>
          <w:szCs w:val="22"/>
          <w:lang w:val="nb-NO"/>
        </w:rPr>
        <w:t>di Rumah Sakit Umum Daerah Dr. Wahidin Sudiro Husodo Kota Mojokerto akhir, melakukan Rehabilitasi Poliklinik diperuntukkan untuk Pelayanan Poli Eksekutif yang akan beroperasi pada tahun 2022, karena 7 adanya kekurangan fasilitas akhirnya dilakukan perubahan dan penambahan fasilitas pada Poli Ekesekutif pada pertengahan tahun 2022.</w:t>
      </w:r>
    </w:p>
    <w:p w14:paraId="7062148F" w14:textId="77777777" w:rsidR="006E6F52" w:rsidRPr="00471B68" w:rsidRDefault="006E6F52" w:rsidP="006E6F52">
      <w:pPr>
        <w:pStyle w:val="BodyText"/>
        <w:spacing w:before="2"/>
        <w:ind w:left="686" w:right="390" w:firstLine="153"/>
        <w:jc w:val="both"/>
        <w:rPr>
          <w:rFonts w:ascii="Tahoma" w:hAnsi="Tahoma" w:cs="Tahoma"/>
          <w:sz w:val="22"/>
          <w:szCs w:val="22"/>
          <w:lang w:val="nb-NO"/>
        </w:rPr>
      </w:pPr>
      <w:r w:rsidRPr="00471B68">
        <w:rPr>
          <w:rFonts w:ascii="Tahoma" w:hAnsi="Tahoma" w:cs="Tahoma"/>
          <w:sz w:val="22"/>
          <w:szCs w:val="22"/>
          <w:lang w:val="nb-NO"/>
        </w:rPr>
        <w:t>Berdasarkan Kelambatan dalam mengembalikan dokumen catatan medis. Bulan Januari 2023 rumah sakit Wahidin Sudiro Husodo pada ruang rawat inap Gayatri 50, Hayam Wuruk 50, ICU 25, Kencono Wungu 25, Kertabumi 150, Kertawijaya 100,</w:t>
      </w:r>
      <w:r w:rsidRPr="00471B68">
        <w:rPr>
          <w:rFonts w:ascii="Tahoma" w:hAnsi="Tahoma" w:cs="Tahoma"/>
          <w:spacing w:val="-7"/>
          <w:sz w:val="22"/>
          <w:szCs w:val="22"/>
          <w:lang w:val="nb-NO"/>
        </w:rPr>
        <w:t xml:space="preserve"> </w:t>
      </w:r>
      <w:r w:rsidRPr="00471B68">
        <w:rPr>
          <w:rFonts w:ascii="Tahoma" w:hAnsi="Tahoma" w:cs="Tahoma"/>
          <w:sz w:val="22"/>
          <w:szCs w:val="22"/>
          <w:lang w:val="nb-NO"/>
        </w:rPr>
        <w:t>Raden Wijaya 100,</w:t>
      </w:r>
      <w:r w:rsidRPr="00471B68">
        <w:rPr>
          <w:rFonts w:ascii="Tahoma" w:hAnsi="Tahoma" w:cs="Tahoma"/>
          <w:spacing w:val="-13"/>
          <w:sz w:val="22"/>
          <w:szCs w:val="22"/>
          <w:lang w:val="nb-NO"/>
        </w:rPr>
        <w:t xml:space="preserve"> </w:t>
      </w:r>
      <w:r w:rsidRPr="00471B68">
        <w:rPr>
          <w:rFonts w:ascii="Tahoma" w:hAnsi="Tahoma" w:cs="Tahoma"/>
          <w:sz w:val="22"/>
          <w:szCs w:val="22"/>
          <w:lang w:val="nb-NO"/>
        </w:rPr>
        <w:t>Tribuana</w:t>
      </w:r>
      <w:r w:rsidRPr="00471B68">
        <w:rPr>
          <w:rFonts w:ascii="Tahoma" w:hAnsi="Tahoma" w:cs="Tahoma"/>
          <w:spacing w:val="-11"/>
          <w:sz w:val="22"/>
          <w:szCs w:val="22"/>
          <w:lang w:val="nb-NO"/>
        </w:rPr>
        <w:t xml:space="preserve"> </w:t>
      </w:r>
      <w:r w:rsidRPr="00471B68">
        <w:rPr>
          <w:rFonts w:ascii="Tahoma" w:hAnsi="Tahoma" w:cs="Tahoma"/>
          <w:sz w:val="22"/>
          <w:szCs w:val="22"/>
          <w:lang w:val="nb-NO"/>
        </w:rPr>
        <w:t>100.</w:t>
      </w:r>
      <w:r w:rsidRPr="00471B68">
        <w:rPr>
          <w:rFonts w:ascii="Tahoma" w:hAnsi="Tahoma" w:cs="Tahoma"/>
          <w:spacing w:val="-7"/>
          <w:sz w:val="22"/>
          <w:szCs w:val="22"/>
          <w:lang w:val="nb-NO"/>
        </w:rPr>
        <w:t xml:space="preserve"> </w:t>
      </w:r>
      <w:r w:rsidRPr="00471B68">
        <w:rPr>
          <w:rFonts w:ascii="Tahoma" w:hAnsi="Tahoma" w:cs="Tahoma"/>
          <w:sz w:val="22"/>
          <w:szCs w:val="22"/>
          <w:lang w:val="nb-NO"/>
        </w:rPr>
        <w:t>Data</w:t>
      </w:r>
      <w:r w:rsidRPr="00471B68">
        <w:rPr>
          <w:rFonts w:ascii="Tahoma" w:hAnsi="Tahoma" w:cs="Tahoma"/>
          <w:spacing w:val="-8"/>
          <w:sz w:val="22"/>
          <w:szCs w:val="22"/>
          <w:lang w:val="nb-NO"/>
        </w:rPr>
        <w:t xml:space="preserve"> </w:t>
      </w:r>
      <w:r w:rsidRPr="00471B68">
        <w:rPr>
          <w:rFonts w:ascii="Tahoma" w:hAnsi="Tahoma" w:cs="Tahoma"/>
          <w:sz w:val="22"/>
          <w:szCs w:val="22"/>
          <w:lang w:val="nb-NO"/>
        </w:rPr>
        <w:t>yang</w:t>
      </w:r>
      <w:r w:rsidRPr="00471B68">
        <w:rPr>
          <w:rFonts w:ascii="Tahoma" w:hAnsi="Tahoma" w:cs="Tahoma"/>
          <w:spacing w:val="-8"/>
          <w:sz w:val="22"/>
          <w:szCs w:val="22"/>
          <w:lang w:val="nb-NO"/>
        </w:rPr>
        <w:t xml:space="preserve"> </w:t>
      </w:r>
      <w:r w:rsidRPr="00471B68">
        <w:rPr>
          <w:rFonts w:ascii="Tahoma" w:hAnsi="Tahoma" w:cs="Tahoma"/>
          <w:sz w:val="22"/>
          <w:szCs w:val="22"/>
          <w:lang w:val="nb-NO"/>
        </w:rPr>
        <w:t>didapatkan</w:t>
      </w:r>
      <w:r w:rsidRPr="00471B68">
        <w:rPr>
          <w:rFonts w:ascii="Tahoma" w:hAnsi="Tahoma" w:cs="Tahoma"/>
          <w:spacing w:val="-4"/>
          <w:sz w:val="22"/>
          <w:szCs w:val="22"/>
          <w:lang w:val="nb-NO"/>
        </w:rPr>
        <w:t xml:space="preserve"> </w:t>
      </w:r>
      <w:r w:rsidRPr="00471B68">
        <w:rPr>
          <w:rFonts w:ascii="Tahoma" w:hAnsi="Tahoma" w:cs="Tahoma"/>
          <w:sz w:val="22"/>
          <w:szCs w:val="22"/>
          <w:lang w:val="nb-NO"/>
        </w:rPr>
        <w:t>adalah dengan</w:t>
      </w:r>
      <w:r w:rsidRPr="00471B68">
        <w:rPr>
          <w:rFonts w:ascii="Tahoma" w:hAnsi="Tahoma" w:cs="Tahoma"/>
          <w:spacing w:val="-8"/>
          <w:sz w:val="22"/>
          <w:szCs w:val="22"/>
          <w:lang w:val="nb-NO"/>
        </w:rPr>
        <w:t xml:space="preserve"> </w:t>
      </w:r>
      <w:r w:rsidRPr="00471B68">
        <w:rPr>
          <w:rFonts w:ascii="Tahoma" w:hAnsi="Tahoma" w:cs="Tahoma"/>
          <w:sz w:val="22"/>
          <w:szCs w:val="22"/>
          <w:lang w:val="nb-NO"/>
        </w:rPr>
        <w:t xml:space="preserve">melakukan wawancarasecara lansung pada informan pada bagaian </w:t>
      </w:r>
      <w:r w:rsidRPr="00471B68">
        <w:rPr>
          <w:rFonts w:ascii="Tahoma" w:hAnsi="Tahoma" w:cs="Tahoma"/>
          <w:i/>
          <w:sz w:val="22"/>
          <w:szCs w:val="22"/>
          <w:lang w:val="nb-NO"/>
        </w:rPr>
        <w:t xml:space="preserve">assembling </w:t>
      </w:r>
      <w:r w:rsidRPr="00471B68">
        <w:rPr>
          <w:rFonts w:ascii="Tahoma" w:hAnsi="Tahoma" w:cs="Tahoma"/>
          <w:sz w:val="22"/>
          <w:szCs w:val="22"/>
          <w:lang w:val="nb-NO"/>
        </w:rPr>
        <w:t>terkait kelambatan pengembalian catatan medis pada fasilitas kesehatan Wahidin Sudiro Husodo beberapa faktor keterlambatan dalam dokumen rekam medis dikembalikan karena Ketidaklengkapan pengisian catatan medis, terutama pada bagian tertentu</w:t>
      </w:r>
      <w:r w:rsidRPr="00471B68">
        <w:rPr>
          <w:rFonts w:ascii="Tahoma" w:hAnsi="Tahoma" w:cs="Tahoma"/>
          <w:spacing w:val="-1"/>
          <w:sz w:val="22"/>
          <w:szCs w:val="22"/>
          <w:lang w:val="nb-NO"/>
        </w:rPr>
        <w:t xml:space="preserve"> </w:t>
      </w:r>
      <w:r w:rsidRPr="00471B68">
        <w:rPr>
          <w:rFonts w:ascii="Tahoma" w:hAnsi="Tahoma" w:cs="Tahoma"/>
          <w:sz w:val="22"/>
          <w:szCs w:val="22"/>
          <w:lang w:val="nb-NO"/>
        </w:rPr>
        <w:t>autentifikasi terletak pada paraf</w:t>
      </w:r>
      <w:r w:rsidRPr="00471B68">
        <w:rPr>
          <w:rFonts w:ascii="Tahoma" w:hAnsi="Tahoma" w:cs="Tahoma"/>
          <w:spacing w:val="-1"/>
          <w:sz w:val="22"/>
          <w:szCs w:val="22"/>
          <w:lang w:val="nb-NO"/>
        </w:rPr>
        <w:t xml:space="preserve"> </w:t>
      </w:r>
      <w:r w:rsidRPr="00471B68">
        <w:rPr>
          <w:rFonts w:ascii="Tahoma" w:hAnsi="Tahoma" w:cs="Tahoma"/>
          <w:sz w:val="22"/>
          <w:szCs w:val="22"/>
          <w:lang w:val="nb-NO"/>
        </w:rPr>
        <w:t>dokter atau Profesi Pemberi Asuhan yang memberikan pelayanan.</w:t>
      </w:r>
    </w:p>
    <w:p w14:paraId="7DBBB871" w14:textId="77777777" w:rsidR="006E6F52" w:rsidRPr="00471B68" w:rsidRDefault="006E6F52" w:rsidP="006E6F52">
      <w:pPr>
        <w:pStyle w:val="BodyText"/>
        <w:spacing w:before="3"/>
        <w:ind w:left="686" w:right="384" w:firstLine="153"/>
        <w:jc w:val="both"/>
        <w:rPr>
          <w:rFonts w:ascii="Tahoma" w:hAnsi="Tahoma" w:cs="Tahoma"/>
          <w:sz w:val="22"/>
          <w:szCs w:val="22"/>
          <w:lang w:val="nb-NO"/>
        </w:rPr>
      </w:pPr>
      <w:r w:rsidRPr="00471B68">
        <w:rPr>
          <w:rFonts w:ascii="Tahoma" w:hAnsi="Tahoma" w:cs="Tahoma"/>
          <w:sz w:val="22"/>
          <w:szCs w:val="22"/>
          <w:lang w:val="nb-NO"/>
        </w:rPr>
        <w:t xml:space="preserve">Berdasarkan penelitian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{"citationID":"Isy80yQT","properties":{"formattedCitation":"[3]","plainCitation":"[3]","noteIndex":0},"citationItems":[{"id":196,"uris":["http://zotero.org/users/local/nPp9FcT0/items/5ZCZFKL7"],"itemData":{"id":196,"type":"article-journal","abstract":"ABSTRAK\r\n \r\nUnit rekam medis merupakan bagian yang penting dalam suatu rumah sakit, karena rekam medis memuat kegiatan mulai dari penerimaan pasien, pencatatan, pengelolaan data rekam medis pasien, penyimpanan dan pengembalian berkas rekam medis.Selain itu, unit rekam medis harus mampu melayani permintaan informasi yang berkaitan dengan data rekam medis dengan cepat, tepat dan akurat pada waktu yang dibutuhkan.Salah satu faktor yang berpengaruh dalam kecepatan pemberian pelayanan kepada pasien adalah ketepatan waktu pengembalian berkas rekam medis ke unit rekam medis.Tujuan umum dari peneliti ini adalah untuk mengetahui faktor keterlambatan pengembalian berkas rekam medis rawat inap di UPT Rumah Sakit Khusus Paru Medan.Jenis penelitian ini menggunakan metode penelitian deskriptif kuantitatif.Populasi dalam penelitian petugas yang berkaitan dengan pengisian rekam medis diRS Khusus Paru yang berjumlah 15 orang, dengan teknik pengambilan sampel adalah total sampling yaitu berjumlah 15 orang.Berdasarkan hasil penelitian yang telah dilakukan  peneliti bahwa faktor yang paling mempengaruhi keterlambatan adalah menjalankan prosedur yang telah ditetapkan dan ketidaklengkapan  dalam pengisian dokumen rekam medis baik dalam identitas pasien dan ketepatan dalam pengisian diagnosis juga mempengaruhi keterlambatan dalam pengembalian berkas rekam medis dan menjalankan prosedur yang telah ditetapkan di rumah sakit pengembalian berkas rekam medis paling lama 1x24 jam, apabila pengembalian berkas rekam medis mengalami keterlambatan maka akan sangat berpengaruh terhadap assembling,analisis,coding,indixing,filling dan laporan.\r\nKata Kunci                 : Pengembalian Rekam Medis.\r\nABSTRACT\r\n \r\nMedical record unit is an important part in a hospital, because medical records contain activities ranging from receiving patients, recording, managing patient medical record data, storing and returning medical record files. In addition, medical record units must be able to service requests for information relating with medical record data quickly, precisely and accurately at the time required. One of the factors that influence the speed of service delivery to patients is the timeliness of returning medical record files to the medical record unit. inpatient medical record at UPT Medan Special Lung Hospital. This type of research uses quantitative descriptive research methods. Population in the study of officers relating to filling medical records in the Special Lung RSR totaling 15 people, with the sampling technique is the total sampling which amounted to 15 people . Brilliant The results of research that have been conducted by researchers that the factors that most influence the delay are carrying out established procedures and incompleteness in filling medical record documents both in the patient's identity and accuracy in filling out the diagnosis also affect the delay in returning the medical record file and carry out the procedures specified in the hospital returns the medical record file for a maximum of 1x24 hours, if the return of the medical record file is delayed it will greatly affect the assembling, analysis, coding, indixing, filling and reporting.\r\n \r\nKeywords: Returning Medical Records.","container-title":"Jurnal Ilmiah Perekam dan Informasi Kesehatan Imelda (JIPIKI)","DOI":"10.52943/jipiki.v5i1.364","ISSN":"2502-7786, 2502-7786","issue":"1","journalAbbreviation":"JIPIKI","language":"id","page":"108-113","source":"DOI.org (Crossref)","title":"FAKTOR-FAKTOR YANG MEMPENGARUHI KETERLAMBATAN PENGEMBALIAN BERKAS REKAM MEDIS RAWAT JALAN DI UPT RUMAH SAKIT KHUSUS PARU TAHUN 2019","volume":"5","author":[{"family":"Sabela Hasibuan","given":"Ali"}],"issued":{"date-parts":[["2020",2,29]]}}}],"schema":"https://github.com/citation-style-language/schema/raw/master/csl-citation.json"}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[3]</w:t>
      </w:r>
      <w:r w:rsidRPr="00471B68">
        <w:rPr>
          <w:rFonts w:ascii="Tahoma" w:hAnsi="Tahoma" w:cs="Tahoma"/>
          <w:sz w:val="22"/>
          <w:szCs w:val="22"/>
        </w:rPr>
        <w:fldChar w:fldCharType="end"/>
      </w:r>
      <w:r w:rsidRPr="00471B68">
        <w:rPr>
          <w:rFonts w:ascii="Tahoma" w:hAnsi="Tahoma" w:cs="Tahoma"/>
          <w:sz w:val="22"/>
          <w:szCs w:val="22"/>
          <w:lang w:val="nb-NO"/>
        </w:rPr>
        <w:t>, menjelaskan alasan keterlambatan dalam mengembalikan catatan medis pasien rumah sakit, merupakan keterlambatan tenaga medis dalam melengkapi rekam medis dan adanya penanggung jawab pengembalian catatan medis pasien di rumah sakit, dan jarak fasilitas rumah sakit yang terlalu jauh dengan fasilitas dokumen medis, yang</w:t>
      </w:r>
      <w:r w:rsidRPr="00471B68">
        <w:rPr>
          <w:rFonts w:ascii="Tahoma" w:hAnsi="Tahoma" w:cs="Tahoma"/>
          <w:spacing w:val="-5"/>
          <w:sz w:val="22"/>
          <w:szCs w:val="22"/>
          <w:lang w:val="nb-NO"/>
        </w:rPr>
        <w:t xml:space="preserve"> </w:t>
      </w:r>
      <w:r w:rsidRPr="00471B68">
        <w:rPr>
          <w:rFonts w:ascii="Tahoma" w:hAnsi="Tahoma" w:cs="Tahoma"/>
          <w:sz w:val="22"/>
          <w:szCs w:val="22"/>
          <w:lang w:val="nb-NO"/>
        </w:rPr>
        <w:t>menghasilkan kelambatan.</w:t>
      </w:r>
      <w:r w:rsidRPr="00471B68">
        <w:rPr>
          <w:rFonts w:ascii="Tahoma" w:hAnsi="Tahoma" w:cs="Tahoma"/>
          <w:spacing w:val="-2"/>
          <w:sz w:val="22"/>
          <w:szCs w:val="22"/>
          <w:lang w:val="nb-NO"/>
        </w:rPr>
        <w:t xml:space="preserve"> </w:t>
      </w:r>
      <w:r w:rsidRPr="00471B68">
        <w:rPr>
          <w:rFonts w:ascii="Tahoma" w:hAnsi="Tahoma" w:cs="Tahoma"/>
          <w:sz w:val="22"/>
          <w:szCs w:val="22"/>
          <w:lang w:val="nb-NO"/>
        </w:rPr>
        <w:t>pengembalian dokumen medis</w:t>
      </w:r>
      <w:r w:rsidRPr="00471B68">
        <w:rPr>
          <w:rFonts w:ascii="Tahoma" w:hAnsi="Tahoma" w:cs="Tahoma"/>
          <w:spacing w:val="-1"/>
          <w:sz w:val="22"/>
          <w:szCs w:val="22"/>
          <w:lang w:val="nb-NO"/>
        </w:rPr>
        <w:t xml:space="preserve"> </w:t>
      </w:r>
      <w:r w:rsidRPr="00471B68">
        <w:rPr>
          <w:rFonts w:ascii="Tahoma" w:hAnsi="Tahoma" w:cs="Tahoma"/>
          <w:sz w:val="22"/>
          <w:szCs w:val="22"/>
          <w:lang w:val="nb-NO"/>
        </w:rPr>
        <w:t>pasien ke</w:t>
      </w:r>
      <w:r w:rsidRPr="00471B68">
        <w:rPr>
          <w:rFonts w:ascii="Tahoma" w:hAnsi="Tahoma" w:cs="Tahoma"/>
          <w:spacing w:val="-3"/>
          <w:sz w:val="22"/>
          <w:szCs w:val="22"/>
          <w:lang w:val="nb-NO"/>
        </w:rPr>
        <w:t xml:space="preserve"> </w:t>
      </w:r>
      <w:r w:rsidRPr="00471B68">
        <w:rPr>
          <w:rFonts w:ascii="Tahoma" w:hAnsi="Tahoma" w:cs="Tahoma"/>
          <w:sz w:val="22"/>
          <w:szCs w:val="22"/>
          <w:lang w:val="nb-NO"/>
        </w:rPr>
        <w:t>fasilitas</w:t>
      </w:r>
      <w:r w:rsidRPr="00471B68">
        <w:rPr>
          <w:rFonts w:ascii="Tahoma" w:hAnsi="Tahoma" w:cs="Tahoma"/>
          <w:spacing w:val="-6"/>
          <w:sz w:val="22"/>
          <w:szCs w:val="22"/>
          <w:lang w:val="nb-NO"/>
        </w:rPr>
        <w:t xml:space="preserve"> </w:t>
      </w:r>
      <w:r w:rsidRPr="00471B68">
        <w:rPr>
          <w:rFonts w:ascii="Tahoma" w:hAnsi="Tahoma" w:cs="Tahoma"/>
          <w:sz w:val="22"/>
          <w:szCs w:val="22"/>
          <w:lang w:val="nb-NO"/>
        </w:rPr>
        <w:t>rekam</w:t>
      </w:r>
      <w:r w:rsidRPr="00471B68">
        <w:rPr>
          <w:rFonts w:ascii="Tahoma" w:hAnsi="Tahoma" w:cs="Tahoma"/>
          <w:spacing w:val="-3"/>
          <w:sz w:val="22"/>
          <w:szCs w:val="22"/>
          <w:lang w:val="nb-NO"/>
        </w:rPr>
        <w:t xml:space="preserve"> </w:t>
      </w:r>
      <w:r w:rsidRPr="00471B68">
        <w:rPr>
          <w:rFonts w:ascii="Tahoma" w:hAnsi="Tahoma" w:cs="Tahoma"/>
          <w:sz w:val="22"/>
          <w:szCs w:val="22"/>
          <w:lang w:val="nb-NO"/>
        </w:rPr>
        <w:t>medis.</w:t>
      </w:r>
      <w:r w:rsidRPr="00471B68">
        <w:rPr>
          <w:rFonts w:ascii="Tahoma" w:hAnsi="Tahoma" w:cs="Tahoma"/>
          <w:spacing w:val="-2"/>
          <w:sz w:val="22"/>
          <w:szCs w:val="22"/>
          <w:lang w:val="nb-NO"/>
        </w:rPr>
        <w:t xml:space="preserve"> </w:t>
      </w:r>
      <w:r w:rsidRPr="00471B68">
        <w:rPr>
          <w:rFonts w:ascii="Tahoma" w:hAnsi="Tahoma" w:cs="Tahoma"/>
          <w:sz w:val="22"/>
          <w:szCs w:val="22"/>
          <w:lang w:val="nb-NO"/>
        </w:rPr>
        <w:t xml:space="preserve">hasil penelitian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{"citationID":"Z9lBB7yT","properties":{"formattedCitation":"[4]","plainCitation":"[4]","noteIndex":0},"citationItems":[{"id":198,"uris":["http://zotero.org/users/local/nPp9FcT0/items/5NS3YBUS"],"itemData":{"id":198,"type":"article-journal","abstract":"The activity of returning medical record files for inpatients at Mawar Hospital has a standard return time of 1 x 24 hours after the patient returns. Medical records that experience delays in returning will have an impact on the delay in data processing, delays in submitting insurance claims, and delays in service to patients. The purpose of this research was to determine the factors causing the delay in returning inpatient medical record files at Mawar Hospital. The research method used is qualitative. The research subjects were the head nurse of the inpatient room and the head of the medical record, also called the main informant. In this study, the validity of the data was also carried out by triangulation to other informants, an inpatient nurse. The conclusions of this study are the factors that cause delays in returning the medical record files of inpatients at Mawar Hospital: man factor are doctors or nurses, the material factor is an incomplete filling of medical record files, the method factor is incomplete standard operating procedures, the money factor is no budget for granting rewards for doctors or nurses in carrying out their duties.","container-title":"J-REMI : Jurnal Rekam Medik dan Informasi Kesehatan","DOI":"10.25047/j-remi.v3i3.3164","ISSN":"2721-866X","issue":"3","journalAbbreviation":"j-remi","language":"id","page":"214-222","source":"DOI.org (Crossref)","title":"Faktor Penyebab Keterlambatan Waktu Pengembalian Berkas Rekam Medis Pasien Rawat Inap","volume":"3","author":[{"family":"Wardhina","given":"Faizah"},{"family":"Rahmadiliyani","given":"Nina"}],"issued":{"date-parts":[["2022",5,9]]}}}],"schema":"https://github.com/citation-style-language/schema/raw/master/csl-citation.json"}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[4]</w:t>
      </w:r>
      <w:r w:rsidRPr="00471B68">
        <w:rPr>
          <w:rFonts w:ascii="Tahoma" w:hAnsi="Tahoma" w:cs="Tahoma"/>
          <w:sz w:val="22"/>
          <w:szCs w:val="22"/>
        </w:rPr>
        <w:fldChar w:fldCharType="end"/>
      </w:r>
      <w:r w:rsidRPr="00471B68">
        <w:rPr>
          <w:rFonts w:ascii="Tahoma" w:hAnsi="Tahoma" w:cs="Tahoma"/>
          <w:sz w:val="22"/>
          <w:szCs w:val="22"/>
          <w:lang w:val="nb-NO"/>
        </w:rPr>
        <w:t>, menjelaskan</w:t>
      </w:r>
      <w:r w:rsidRPr="00471B68">
        <w:rPr>
          <w:rFonts w:ascii="Tahoma" w:hAnsi="Tahoma" w:cs="Tahoma"/>
          <w:spacing w:val="-1"/>
          <w:sz w:val="22"/>
          <w:szCs w:val="22"/>
          <w:lang w:val="nb-NO"/>
        </w:rPr>
        <w:t xml:space="preserve"> </w:t>
      </w:r>
      <w:r w:rsidRPr="00471B68">
        <w:rPr>
          <w:rFonts w:ascii="Tahoma" w:hAnsi="Tahoma" w:cs="Tahoma"/>
          <w:sz w:val="22"/>
          <w:szCs w:val="22"/>
          <w:lang w:val="nb-NO"/>
        </w:rPr>
        <w:t>kurangnya akurasi dan</w:t>
      </w:r>
      <w:r w:rsidRPr="00471B68">
        <w:rPr>
          <w:rFonts w:ascii="Tahoma" w:hAnsi="Tahoma" w:cs="Tahoma"/>
          <w:spacing w:val="-1"/>
          <w:sz w:val="22"/>
          <w:szCs w:val="22"/>
          <w:lang w:val="nb-NO"/>
        </w:rPr>
        <w:t xml:space="preserve"> </w:t>
      </w:r>
      <w:r w:rsidRPr="00471B68">
        <w:rPr>
          <w:rFonts w:ascii="Tahoma" w:hAnsi="Tahoma" w:cs="Tahoma"/>
          <w:sz w:val="22"/>
          <w:szCs w:val="22"/>
          <w:lang w:val="nb-NO"/>
        </w:rPr>
        <w:t>kepatuhan</w:t>
      </w:r>
      <w:r w:rsidRPr="00471B68">
        <w:rPr>
          <w:rFonts w:ascii="Tahoma" w:hAnsi="Tahoma" w:cs="Tahoma"/>
          <w:spacing w:val="-1"/>
          <w:sz w:val="22"/>
          <w:szCs w:val="22"/>
          <w:lang w:val="nb-NO"/>
        </w:rPr>
        <w:t xml:space="preserve"> </w:t>
      </w:r>
      <w:r w:rsidRPr="00471B68">
        <w:rPr>
          <w:rFonts w:ascii="Tahoma" w:hAnsi="Tahoma" w:cs="Tahoma"/>
          <w:sz w:val="22"/>
          <w:szCs w:val="22"/>
          <w:lang w:val="nb-NO"/>
        </w:rPr>
        <w:t>tenaga</w:t>
      </w:r>
      <w:r w:rsidRPr="00471B68">
        <w:rPr>
          <w:rFonts w:ascii="Tahoma" w:hAnsi="Tahoma" w:cs="Tahoma"/>
          <w:spacing w:val="-4"/>
          <w:sz w:val="22"/>
          <w:szCs w:val="22"/>
          <w:lang w:val="nb-NO"/>
        </w:rPr>
        <w:t xml:space="preserve"> </w:t>
      </w:r>
      <w:r w:rsidRPr="00471B68">
        <w:rPr>
          <w:rFonts w:ascii="Tahoma" w:hAnsi="Tahoma" w:cs="Tahoma"/>
          <w:sz w:val="22"/>
          <w:szCs w:val="22"/>
          <w:lang w:val="nb-NO"/>
        </w:rPr>
        <w:t>medis</w:t>
      </w:r>
      <w:r w:rsidRPr="00471B68">
        <w:rPr>
          <w:rFonts w:ascii="Tahoma" w:hAnsi="Tahoma" w:cs="Tahoma"/>
          <w:spacing w:val="-2"/>
          <w:sz w:val="22"/>
          <w:szCs w:val="22"/>
          <w:lang w:val="nb-NO"/>
        </w:rPr>
        <w:t xml:space="preserve"> </w:t>
      </w:r>
      <w:r w:rsidRPr="00471B68">
        <w:rPr>
          <w:rFonts w:ascii="Tahoma" w:hAnsi="Tahoma" w:cs="Tahoma"/>
          <w:sz w:val="22"/>
          <w:szCs w:val="22"/>
          <w:lang w:val="nb-NO"/>
        </w:rPr>
        <w:t>dalam</w:t>
      </w:r>
      <w:r w:rsidRPr="00471B68">
        <w:rPr>
          <w:rFonts w:ascii="Tahoma" w:hAnsi="Tahoma" w:cs="Tahoma"/>
          <w:spacing w:val="-4"/>
          <w:sz w:val="22"/>
          <w:szCs w:val="22"/>
          <w:lang w:val="nb-NO"/>
        </w:rPr>
        <w:t xml:space="preserve"> </w:t>
      </w:r>
      <w:r w:rsidRPr="00471B68">
        <w:rPr>
          <w:rFonts w:ascii="Tahoma" w:hAnsi="Tahoma" w:cs="Tahoma"/>
          <w:sz w:val="22"/>
          <w:szCs w:val="22"/>
          <w:lang w:val="nb-NO"/>
        </w:rPr>
        <w:t>menyusun dokumentasi</w:t>
      </w:r>
      <w:r w:rsidRPr="00471B68">
        <w:rPr>
          <w:rFonts w:ascii="Tahoma" w:hAnsi="Tahoma" w:cs="Tahoma"/>
          <w:spacing w:val="-4"/>
          <w:sz w:val="22"/>
          <w:szCs w:val="22"/>
          <w:lang w:val="nb-NO"/>
        </w:rPr>
        <w:t xml:space="preserve"> </w:t>
      </w:r>
      <w:r w:rsidRPr="00471B68">
        <w:rPr>
          <w:rFonts w:ascii="Tahoma" w:hAnsi="Tahoma" w:cs="Tahoma"/>
          <w:sz w:val="22"/>
          <w:szCs w:val="22"/>
          <w:lang w:val="nb-NO"/>
        </w:rPr>
        <w:t>medis</w:t>
      </w:r>
      <w:r w:rsidRPr="00471B68">
        <w:rPr>
          <w:rFonts w:ascii="Tahoma" w:hAnsi="Tahoma" w:cs="Tahoma"/>
          <w:spacing w:val="-2"/>
          <w:sz w:val="22"/>
          <w:szCs w:val="22"/>
          <w:lang w:val="nb-NO"/>
        </w:rPr>
        <w:t xml:space="preserve"> </w:t>
      </w:r>
      <w:r w:rsidRPr="00471B68">
        <w:rPr>
          <w:rFonts w:ascii="Tahoma" w:hAnsi="Tahoma" w:cs="Tahoma"/>
          <w:sz w:val="22"/>
          <w:szCs w:val="22"/>
          <w:lang w:val="nb-NO"/>
        </w:rPr>
        <w:t xml:space="preserve">yang lengkap, tidak ada petugas khusus yang memantau pengembalian catatan medis pasien rumah sakit. Bedasarkan hasil penelitian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{"citationID":"2H1C8X83","properties":{"formattedCitation":"[5]","plainCitation":"[5]","noteIndex":0},"citationItems":[{"id":149,"uris":["http://zotero.org/users/local/nPp9FcT0/items/266HARUV"],"itemData":{"id":149,"type":"article-journal","container-title":"Jurnal Medicoeticolegal dan Manajemen Rumah Sakit","DOI":"10.18196/jmmr.6140","ISSN":"20882831, 25416715","issue":"2","journalAbbreviation":"JMMR","language":"id","source":"DOI.org (Crossref)","title":"Faktor Penyebab Keterlambatan Pengembalian Dokumen Rekam Medis di RS X Kabupaten Kediri","URL":"http://journal.umy.ac.id/index.php/mrs/article/view/2777/pdf_41","volume":"6","author":[{"family":"Mirfat","given":"Sayyidah"},{"family":"Andadari","given":"Nurwulan"},{"family":"Nusaria Nawa Indah","given":"Yetty"}],"accessed":{"date-parts":[["2023",6,16]]},"issued":{"date-parts":[["2017"]]}}}],"schema":"https://github.com/citation-style-language/schema/raw/master/csl-citation.json"}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[5]</w:t>
      </w:r>
      <w:r w:rsidRPr="00471B68">
        <w:rPr>
          <w:rFonts w:ascii="Tahoma" w:hAnsi="Tahoma" w:cs="Tahoma"/>
          <w:sz w:val="22"/>
          <w:szCs w:val="22"/>
        </w:rPr>
        <w:fldChar w:fldCharType="end"/>
      </w:r>
      <w:r w:rsidRPr="00471B68">
        <w:rPr>
          <w:rFonts w:ascii="Tahoma" w:hAnsi="Tahoma" w:cs="Tahoma"/>
          <w:sz w:val="22"/>
          <w:szCs w:val="22"/>
          <w:lang w:val="nb-NO"/>
        </w:rPr>
        <w:t>, menujukkan bahwa keterlambatan pengembalian dokumen rekam medis ke bagian perakitan di rumah sakit Tentara dan POLRI Semarang sebesar 95,10%. Data yang didapat yaitu rata-rata kembalinya dokumen rekam medis adalah 5 hari, paling cepat 3 hari dan paling lama 159 hari. Penyebab keterlambatan terbesar yaitu anggapan responden bahwa pelayanan di rawat inap lebih penting daripada</w:t>
      </w:r>
      <w:r w:rsidRPr="00471B68">
        <w:rPr>
          <w:rFonts w:ascii="Tahoma" w:hAnsi="Tahoma" w:cs="Tahoma"/>
          <w:spacing w:val="-3"/>
          <w:sz w:val="22"/>
          <w:szCs w:val="22"/>
          <w:lang w:val="nb-NO"/>
        </w:rPr>
        <w:t xml:space="preserve"> </w:t>
      </w:r>
      <w:r w:rsidRPr="00471B68">
        <w:rPr>
          <w:rFonts w:ascii="Tahoma" w:hAnsi="Tahoma" w:cs="Tahoma"/>
          <w:sz w:val="22"/>
          <w:szCs w:val="22"/>
          <w:lang w:val="nb-NO"/>
        </w:rPr>
        <w:t>mengembalikan dokumen rekam medis</w:t>
      </w:r>
      <w:r w:rsidRPr="00471B68">
        <w:rPr>
          <w:rFonts w:ascii="Tahoma" w:hAnsi="Tahoma" w:cs="Tahoma"/>
          <w:spacing w:val="-1"/>
          <w:sz w:val="22"/>
          <w:szCs w:val="22"/>
          <w:lang w:val="nb-NO"/>
        </w:rPr>
        <w:t xml:space="preserve"> </w:t>
      </w:r>
      <w:r w:rsidRPr="00471B68">
        <w:rPr>
          <w:rFonts w:ascii="Tahoma" w:hAnsi="Tahoma" w:cs="Tahoma"/>
          <w:sz w:val="22"/>
          <w:szCs w:val="22"/>
          <w:lang w:val="nb-NO"/>
        </w:rPr>
        <w:t>ke perakitan dan jauhnya jarak antara ruang</w:t>
      </w:r>
      <w:r w:rsidRPr="00471B68">
        <w:rPr>
          <w:rFonts w:ascii="Tahoma" w:hAnsi="Tahoma" w:cs="Tahoma"/>
          <w:spacing w:val="-9"/>
          <w:sz w:val="22"/>
          <w:szCs w:val="22"/>
          <w:lang w:val="nb-NO"/>
        </w:rPr>
        <w:t xml:space="preserve"> </w:t>
      </w:r>
      <w:r w:rsidRPr="00471B68">
        <w:rPr>
          <w:rFonts w:ascii="Tahoma" w:hAnsi="Tahoma" w:cs="Tahoma"/>
          <w:sz w:val="22"/>
          <w:szCs w:val="22"/>
          <w:lang w:val="nb-NO"/>
        </w:rPr>
        <w:t>rawat inap dengan bagian perakitan.</w:t>
      </w:r>
    </w:p>
    <w:p w14:paraId="259FC90E" w14:textId="77777777" w:rsidR="006E6F52" w:rsidRPr="00471B68" w:rsidRDefault="006E6F52" w:rsidP="006E6F52">
      <w:pPr>
        <w:pStyle w:val="BodyText"/>
        <w:spacing w:before="1"/>
        <w:ind w:left="686" w:right="392" w:firstLine="153"/>
        <w:jc w:val="both"/>
        <w:rPr>
          <w:rFonts w:ascii="Tahoma" w:hAnsi="Tahoma" w:cs="Tahoma"/>
          <w:sz w:val="22"/>
          <w:szCs w:val="22"/>
          <w:lang w:val="nb-NO"/>
        </w:rPr>
      </w:pPr>
      <w:r w:rsidRPr="00471B68">
        <w:rPr>
          <w:rFonts w:ascii="Tahoma" w:hAnsi="Tahoma" w:cs="Tahoma"/>
          <w:sz w:val="22"/>
          <w:szCs w:val="22"/>
          <w:lang w:val="nb-NO"/>
        </w:rPr>
        <w:t xml:space="preserve">Dampak dari dokumentasi medis yang tidak lengkap berdampak pada kualitas dokumentasi medis yang menggambarkan layanan yang diberikan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{"citationID":"1JMEDQUD","properties":{"formattedCitation":"[6]","plainCitation":"[6]","noteIndex":0},"citationItems":[{"id":151,"uris":["http://zotero.org/users/local/nPp9FcT0/items/X3GLX6FF"],"itemData":{"id":151,"type":"article-journal","abstract":"The incomplete filling of medical records affects the quality of medical record services and has an impact on the discontinuity of health services provided to patient. Based on the result of observations at the Puskesmas Babadan , it is known that there was an incompleteness of outpatient medical records with a percentage of 27,3% with the number of medical records that are not completely filled as many as 44 from 161 outpatient medical records. This study aims to analyze the factors causing the incompleteness of outpatient medical records at the Puskesmas Babadan by priorotizing problems using the Urgency, Seriousness, Growth (USG) method and improvement efforts through brainstorming. The results found in this study are based on motivation variables namely the absence of rewards and punishments given to officers, based on the opportunity variables namely that there is no Standard Operating Procedures (SOP) that regulates the completeness of filling out medical records and officers involved in filling out outpatient medical records have never received training on the completeness of filling out medical records, based on the ability variables, namely the ability of education, experience and medical staff to assist in filling out outpatient medical records. The absence of Standard Operating Procedures (SOP) which is the cause of incomplete filling of outpatient medical records. The effort to fix the problem is by making clear Standard Operating Procedures (SOP) regarding the completeness of filling out medical records in accordance with applicable medical record service standars.","container-title":"J-REMI : Jurnal Rekam Medik dan Informasi Kesehatan","DOI":"10.25047/j-remi.v4i2.3831","ISSN":"2721-866X","issue":"2","journalAbbreviation":"j-remi","language":"id","page":"89-96","source":"DOI.org (Crossref)","title":"Analisis Faktor Penyebab Ketidaklengkapan Pengisian Rekam Medis Pasien Rawat Jalan di Puskesmas Babadan Kabupaten Ponorogo","volume":"4","author":[{"family":"Faradila","given":"Aghasi Hana"},{"family":"Wijayanti","given":"Rossalina Adi"},{"family":"Nuraini","given":"Novita"},{"family":"Dewi","given":"Riskha Dora Candra"}],"issued":{"date-parts":[["2023",3,31]]}}}],"schema":"https://github.com/citation-style-language/schema/raw/master/csl-citation.json"}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[6]</w:t>
      </w:r>
      <w:r w:rsidRPr="00471B68">
        <w:rPr>
          <w:rFonts w:ascii="Tahoma" w:hAnsi="Tahoma" w:cs="Tahoma"/>
          <w:sz w:val="22"/>
          <w:szCs w:val="22"/>
        </w:rPr>
        <w:fldChar w:fldCharType="end"/>
      </w:r>
      <w:r w:rsidRPr="00471B68">
        <w:rPr>
          <w:rFonts w:ascii="Tahoma" w:hAnsi="Tahoma" w:cs="Tahoma"/>
          <w:sz w:val="22"/>
          <w:szCs w:val="22"/>
          <w:lang w:val="nb-NO"/>
        </w:rPr>
        <w:t xml:space="preserve">. Berdasarkan penelitian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{"citationID":"59sQL76q","properties":{"formattedCitation":"[7]","plainCitation":"[7]","noteIndex":0},"citationItems":[{"id":155,"uris":["http://zotero.org/users/local/nPp9FcT0/items/29CV23PR"],"itemData":{"id":155,"type":"article-journal","abstract":"The accuracy of retrieval medical records is very important to the process of health services in hospitals. The purpose of this study was to determine the effect of timeliness of retrieval inpatient medical records to the effectiveness of medical record service at Rumah Sakit TK IV 03.07.04 Guntur Garut. The research method used quantitative methods with a descriptive correlational approach and data processing using SPSS version 25 program. The data collection techniques using observation, questionnaires, and literature study. This study used a simple random sampling technique with a sample of 86 medical records and 16 officers. Based on the results of the study, the effect of the timeliness of retrieval inpatient medical records on the effectiveness of medical record service at Rumah Sakit TK IV 03.07.04 Guntur Garut is 55%. The problems that often arise is Lack of socialization regarding Standard Prosedur Operating in retrieval of medical records of inpatients, and the length of time doctors complete patient medical records and the absence of Standard Service Minimum. Suggestions for the hospital are to socialize and remind doctors and other medical professions when meeting about the accuracy of returning medical record files to be more disciplined in completing medical record files in accordance with Standard Prosedur Operating policies so that the return of medical record files does not experience delays and Standard Service Minimum is held for targets performance achievemen.","container-title":"INFOKES (Informasi Kesehatan)","DOI":"10.56689/infokes.v6i1.848","ISSN":"2722-4112, 2597-7776","issue":"1","journalAbbreviation":"INFOKES","language":"id","page":"21-39","source":"DOI.org (Crossref)","title":"PENGARUH KETEPATAN WAKTU PENGEMBALIAN REKAM MEDIS RAWAT INAP TERHADAP EFEKTIVITAS PELAYANAN REKAM MEDIS","volume":"6","author":[{"family":"Ulfah","given":"Annisa"},{"family":"Santika","given":"Julia"}],"issued":{"date-parts":[["2022",11,18]]}}}],"schema":"https://github.com/citation-style-language/schema/raw/master/csl-citation.json"}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[7]</w:t>
      </w:r>
      <w:r w:rsidRPr="00471B68">
        <w:rPr>
          <w:rFonts w:ascii="Tahoma" w:hAnsi="Tahoma" w:cs="Tahoma"/>
          <w:sz w:val="22"/>
          <w:szCs w:val="22"/>
        </w:rPr>
        <w:fldChar w:fldCharType="end"/>
      </w:r>
      <w:r w:rsidRPr="00471B68">
        <w:rPr>
          <w:rFonts w:ascii="Tahoma" w:hAnsi="Tahoma" w:cs="Tahoma"/>
          <w:sz w:val="22"/>
          <w:szCs w:val="22"/>
          <w:lang w:val="nb-NO"/>
        </w:rPr>
        <w:t xml:space="preserve">, menjelaskan, keterlambatan pengembalian rekam medis dapat membebani pengelola data. Keterlambatan pengembalian rekam medis berdampak signifikan terhadap pengolahan rekam medis, mempersulit proses lain seperti pengumpulan, pengkodean, analisis dan pengindeksan, serta risiko kehilangan rekam medis, berbagai upaya harus dilakukan untuk mengatasi keterlambatan rekam medis agar tidak mempengaruhi efisiensi pengolahan rekam medis di rumah sakit. Jika rekam medis tidak lengkap, maka sulit mencari informasi sebelumnya mengenai status kesehatan pasien karena rekam medis tidak sinkron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{"citationID":"PO1gACc3","properties":{"formattedCitation":"[8]","plainCitation":"[8]","noteIndex":0},"citationItems":[{"id":157,"uris":["http://zotero.org/users/local/nPp9FcT0/items/IT74IN87"],"itemData":{"id":157,"type":"article-journal","abstract":"Every health facility, from primary/primary, secondary, tertiary levels is required to maintain medical records. Medical records are an important part of health services. The quality of medical records also determines the quality of health services. The North Kuta Health Center is one of the health centers in Badung Regency whose medical records have not yet reached 100%. The purpose of this study was to describe the completeness of patient identification and authentication of medical record files at the North Kuta Health Center and identify factors that affect the completeness of patient identification and authentication of medical record files. The research method used is a quantitative and qualitative method with a sequential explanatory design. The research sample based on the slovin formula was 92 medical record files. There were seven informants consisting of doctors, nurses, midwives, registration officers and medical records officers. The results showed that the average completeness of filling in patient identification and authentication of medical record files was quite complete but still less than the standard of completeness set by the Indonesian Ministry of Health of 100%. The lack of special training on filling out medical records, the occurrence of human errors due to lack of awareness and discipline of officers in filling out medical record files, patients not carrying identities, lack of socialization of SOPs for filling medical records, and the absence of sanctions for officers who do not fill out medical record files completely are factors that affect the completeness of patient identification and authentication of medical record files. So it is advisable to socialize the SOP for filling out medical records intensively, giving warnings or sanctions to officers who do not fill out medical record files completely and giving awards to officers who fill out medical records completely.","container-title":"ARCHIVE OF COMMUNITY HEALTH","DOI":"10.24843/ACH.2022.v09.i03.p10","ISSN":"2527-3620, 2302-139X","issue":"3","journalAbbreviation":"ACH","language":"id","page":"480","source":"DOI.org (Crossref)","title":"ANALISIS KELENGKAPAN BERKAS REKAM MEDIS DI PUSKESMAS KUTA UTARA","volume":"9","author":[{"family":"Widiarta","given":"Marselinus Gede"},{"family":"Hardy","given":"I Putu Dedy Kastama"},{"family":"Yunita Sari","given":"Ni Kadek"}],"issued":{"date-parts":[["2022",12,26]]}}}],"schema":"https://github.com/citation-style-language/schema/raw/master/csl-citation.json"}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[8]</w:t>
      </w:r>
      <w:r w:rsidRPr="00471B68">
        <w:rPr>
          <w:rFonts w:ascii="Tahoma" w:hAnsi="Tahoma" w:cs="Tahoma"/>
          <w:sz w:val="22"/>
          <w:szCs w:val="22"/>
        </w:rPr>
        <w:fldChar w:fldCharType="end"/>
      </w:r>
      <w:r w:rsidRPr="00471B68">
        <w:rPr>
          <w:rFonts w:ascii="Tahoma" w:hAnsi="Tahoma" w:cs="Tahoma"/>
          <w:sz w:val="22"/>
          <w:szCs w:val="22"/>
          <w:lang w:val="nb-NO"/>
        </w:rPr>
        <w:t>. Keterlambatan pengembalian dokumen rekam medis akan mempunyai konsekuensi karena dasar pembuatan laporan adalah data pasien yang terdapat dalam dokumen medis tersebut. Laporan ini mempengaruhi pengambilan keputusan manajemen rumah sakit dan dapat dijadikan bahan evaluasi kinerja</w:t>
      </w:r>
      <w:r w:rsidRPr="00471B68">
        <w:rPr>
          <w:rFonts w:ascii="Tahoma" w:hAnsi="Tahoma" w:cs="Tahoma"/>
          <w:spacing w:val="-4"/>
          <w:sz w:val="22"/>
          <w:szCs w:val="22"/>
          <w:lang w:val="nb-NO"/>
        </w:rPr>
        <w:t xml:space="preserve"> </w:t>
      </w:r>
      <w:r w:rsidRPr="00471B68">
        <w:rPr>
          <w:rFonts w:ascii="Tahoma" w:hAnsi="Tahoma" w:cs="Tahoma"/>
          <w:sz w:val="22"/>
          <w:szCs w:val="22"/>
          <w:lang w:val="nb-NO"/>
        </w:rPr>
        <w:t xml:space="preserve">rumah sakit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{"citationID":"92ZUlbOV","properties":{"formattedCitation":"[9]","plainCitation":"[9]","noteIndex":0},"citationItems":[{"id":190,"uris":["http://zotero.org/users/local/nPp9FcT0/items/E9ARYQE5"],"itemData":{"id":190,"type":"article-journal","abstract":"Background: Medical records are important documents in a health service. The key indicator of the implementation of quality medical records is the timely return of medical records. In fact, there are still delays inmedical record returns at the hospital.\nObjective: To determine the factors that in</w:instrText>
      </w:r>
      <w:r w:rsidRPr="00471B68">
        <w:rPr>
          <w:rFonts w:ascii="Tahoma" w:hAnsi="Tahoma" w:cs="Tahoma"/>
          <w:sz w:val="22"/>
          <w:szCs w:val="22"/>
        </w:rPr>
        <w:instrText>ﬂ</w:instrText>
      </w:r>
      <w:r w:rsidRPr="00471B68">
        <w:rPr>
          <w:rFonts w:ascii="Tahoma" w:hAnsi="Tahoma" w:cs="Tahoma"/>
          <w:sz w:val="22"/>
          <w:szCs w:val="22"/>
          <w:lang w:val="nb-NO"/>
        </w:rPr>
        <w:instrText>uence the delay in returning the patientʹs medical records at the hospital.\nMethod: This literature study presented descriptively used the keyword ʺfactor of delay in returning medical recordsʺ searched on google scholar. The journal database used all journals indexed by google scholar\nResults: There were eleven variables, that grouped in 5 factors, that a</w:instrText>
      </w:r>
      <w:r w:rsidRPr="00471B68">
        <w:rPr>
          <w:rFonts w:ascii="Tahoma" w:hAnsi="Tahoma" w:cs="Tahoma"/>
          <w:sz w:val="22"/>
          <w:szCs w:val="22"/>
        </w:rPr>
        <w:instrText>ﬀ</w:instrText>
      </w:r>
      <w:r w:rsidRPr="00471B68">
        <w:rPr>
          <w:rFonts w:ascii="Tahoma" w:hAnsi="Tahoma" w:cs="Tahoma"/>
          <w:sz w:val="22"/>
          <w:szCs w:val="22"/>
          <w:lang w:val="nb-NO"/>
        </w:rPr>
        <w:instrText xml:space="preserve">ected the delay in returning the patientʹs medical records that included, among others,the incomplete medical record </w:instrText>
      </w:r>
      <w:r w:rsidRPr="00471B68">
        <w:rPr>
          <w:rFonts w:ascii="Tahoma" w:hAnsi="Tahoma" w:cs="Tahoma"/>
          <w:sz w:val="22"/>
          <w:szCs w:val="22"/>
        </w:rPr>
        <w:instrText>ﬁ</w:instrText>
      </w:r>
      <w:r w:rsidRPr="00471B68">
        <w:rPr>
          <w:rFonts w:ascii="Tahoma" w:hAnsi="Tahoma" w:cs="Tahoma"/>
          <w:sz w:val="22"/>
          <w:szCs w:val="22"/>
          <w:lang w:val="nb-NO"/>
        </w:rPr>
        <w:instrText>le by the doctor, the absence of an o</w:instrText>
      </w:r>
      <w:r w:rsidRPr="00471B68">
        <w:rPr>
          <w:rFonts w:ascii="Tahoma" w:hAnsi="Tahoma" w:cs="Tahoma"/>
          <w:sz w:val="22"/>
          <w:szCs w:val="22"/>
        </w:rPr>
        <w:instrText>ﬃ</w:instrText>
      </w:r>
      <w:r w:rsidRPr="00471B68">
        <w:rPr>
          <w:rFonts w:ascii="Tahoma" w:hAnsi="Tahoma" w:cs="Tahoma"/>
          <w:sz w:val="22"/>
          <w:szCs w:val="22"/>
          <w:lang w:val="nb-NO"/>
        </w:rPr>
        <w:instrText>cer who speci</w:instrText>
      </w:r>
      <w:r w:rsidRPr="00471B68">
        <w:rPr>
          <w:rFonts w:ascii="Tahoma" w:hAnsi="Tahoma" w:cs="Tahoma"/>
          <w:sz w:val="22"/>
          <w:szCs w:val="22"/>
        </w:rPr>
        <w:instrText>ﬁ</w:instrText>
      </w:r>
      <w:r w:rsidRPr="00471B68">
        <w:rPr>
          <w:rFonts w:ascii="Tahoma" w:hAnsi="Tahoma" w:cs="Tahoma"/>
          <w:sz w:val="22"/>
          <w:szCs w:val="22"/>
          <w:lang w:val="nb-NO"/>
        </w:rPr>
        <w:instrText>cally handled the completeness of the medical record, and the high workload of doctors and nurses.\nConclusion: There are eleven variable that a</w:instrText>
      </w:r>
      <w:r w:rsidRPr="00471B68">
        <w:rPr>
          <w:rFonts w:ascii="Tahoma" w:hAnsi="Tahoma" w:cs="Tahoma"/>
          <w:sz w:val="22"/>
          <w:szCs w:val="22"/>
        </w:rPr>
        <w:instrText>ﬀ</w:instrText>
      </w:r>
      <w:r w:rsidRPr="00471B68">
        <w:rPr>
          <w:rFonts w:ascii="Tahoma" w:hAnsi="Tahoma" w:cs="Tahoma"/>
          <w:sz w:val="22"/>
          <w:szCs w:val="22"/>
          <w:lang w:val="nb-NO"/>
        </w:rPr>
        <w:instrText>ect the delay in patient medical records classi</w:instrText>
      </w:r>
      <w:r w:rsidRPr="00471B68">
        <w:rPr>
          <w:rFonts w:ascii="Tahoma" w:hAnsi="Tahoma" w:cs="Tahoma"/>
          <w:sz w:val="22"/>
          <w:szCs w:val="22"/>
        </w:rPr>
        <w:instrText>ﬁ</w:instrText>
      </w:r>
      <w:r w:rsidRPr="00471B68">
        <w:rPr>
          <w:rFonts w:ascii="Tahoma" w:hAnsi="Tahoma" w:cs="Tahoma"/>
          <w:sz w:val="22"/>
          <w:szCs w:val="22"/>
          <w:lang w:val="nb-NO"/>
        </w:rPr>
        <w:instrText xml:space="preserve">ed in 5 factors, i.e.,human resources, </w:instrText>
      </w:r>
      <w:r w:rsidRPr="00471B68">
        <w:rPr>
          <w:rFonts w:ascii="Tahoma" w:hAnsi="Tahoma" w:cs="Tahoma"/>
          <w:sz w:val="22"/>
          <w:szCs w:val="22"/>
        </w:rPr>
        <w:instrText>ﬁ</w:instrText>
      </w:r>
      <w:r w:rsidRPr="00471B68">
        <w:rPr>
          <w:rFonts w:ascii="Tahoma" w:hAnsi="Tahoma" w:cs="Tahoma"/>
          <w:sz w:val="22"/>
          <w:szCs w:val="22"/>
          <w:lang w:val="nb-NO"/>
        </w:rPr>
        <w:instrText xml:space="preserve">nance, materials, and methods. Hospitals are expected to pay a ention to this to maintain the quality of hospital services","container-title":"Jurnal Kesehatan Vokasional","DOI":"10.22146/jkesvo.66282","ISSN":"2599-3275, 2541-0644","issue":"3","journalAbbreviation":"j. kesehat.","language":"id","page":"147","source":"DOI.org (Crossref)","title":"Faktor yang Memengaruhi Keterlambatan Pengembalian Rekam Medis Pasien Rawat Inap di Rumah Sakit: Kajian Literatur","title-short":"Faktor yang Memengaruhi Keterlambatan Pengembalian Rekam Medis Pasien Rawat Inap di Rumah Sakit","volume":"6","author":[{"family":"Wirajaya","given":"Made Karma Maha"},{"family":"Rettobjaan","given":"Vitalia Fina Carla"}],"issued":{"date-parts":[["2021",8,31]]}}}],"schema":"https://github.com/citation-style-language/schema/raw/master/csl-citation.json"}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[9]</w:t>
      </w:r>
      <w:r w:rsidRPr="00471B68">
        <w:rPr>
          <w:rFonts w:ascii="Tahoma" w:hAnsi="Tahoma" w:cs="Tahoma"/>
          <w:sz w:val="22"/>
          <w:szCs w:val="22"/>
        </w:rPr>
        <w:fldChar w:fldCharType="end"/>
      </w:r>
      <w:r w:rsidRPr="00471B68">
        <w:rPr>
          <w:rFonts w:ascii="Tahoma" w:hAnsi="Tahoma" w:cs="Tahoma"/>
          <w:sz w:val="22"/>
          <w:szCs w:val="22"/>
          <w:lang w:val="nb-NO"/>
        </w:rPr>
        <w:t>.</w:t>
      </w:r>
    </w:p>
    <w:p w14:paraId="7DF0D741" w14:textId="77777777" w:rsidR="006E6F52" w:rsidRPr="00471B68" w:rsidRDefault="006E6F52" w:rsidP="006E6F52">
      <w:pPr>
        <w:pStyle w:val="BodyText"/>
        <w:spacing w:before="5"/>
        <w:ind w:left="686" w:right="392" w:firstLine="153"/>
        <w:jc w:val="both"/>
        <w:rPr>
          <w:rFonts w:ascii="Tahoma" w:hAnsi="Tahoma" w:cs="Tahoma"/>
          <w:sz w:val="22"/>
          <w:szCs w:val="22"/>
          <w:lang w:val="nb-NO"/>
        </w:rPr>
      </w:pPr>
      <w:r w:rsidRPr="00471B68">
        <w:rPr>
          <w:rFonts w:ascii="Tahoma" w:hAnsi="Tahoma" w:cs="Tahoma"/>
          <w:sz w:val="22"/>
          <w:szCs w:val="22"/>
          <w:lang w:val="nb-NO"/>
        </w:rPr>
        <w:t>Lambatnya pengajuan</w:t>
      </w:r>
      <w:r w:rsidRPr="00471B68">
        <w:rPr>
          <w:rFonts w:ascii="Tahoma" w:hAnsi="Tahoma" w:cs="Tahoma"/>
          <w:spacing w:val="-2"/>
          <w:sz w:val="22"/>
          <w:szCs w:val="22"/>
          <w:lang w:val="nb-NO"/>
        </w:rPr>
        <w:t xml:space="preserve"> </w:t>
      </w:r>
      <w:r w:rsidRPr="00471B68">
        <w:rPr>
          <w:rFonts w:ascii="Tahoma" w:hAnsi="Tahoma" w:cs="Tahoma"/>
          <w:sz w:val="22"/>
          <w:szCs w:val="22"/>
          <w:lang w:val="nb-NO"/>
        </w:rPr>
        <w:t>klaim dan</w:t>
      </w:r>
      <w:r w:rsidRPr="00471B68">
        <w:rPr>
          <w:rFonts w:ascii="Tahoma" w:hAnsi="Tahoma" w:cs="Tahoma"/>
          <w:spacing w:val="-2"/>
          <w:sz w:val="22"/>
          <w:szCs w:val="22"/>
          <w:lang w:val="nb-NO"/>
        </w:rPr>
        <w:t xml:space="preserve"> </w:t>
      </w:r>
      <w:r w:rsidRPr="00471B68">
        <w:rPr>
          <w:rFonts w:ascii="Tahoma" w:hAnsi="Tahoma" w:cs="Tahoma"/>
          <w:sz w:val="22"/>
          <w:szCs w:val="22"/>
          <w:lang w:val="nb-NO"/>
        </w:rPr>
        <w:t>tertundanya pendistribusian</w:t>
      </w:r>
      <w:r w:rsidRPr="00471B68">
        <w:rPr>
          <w:rFonts w:ascii="Tahoma" w:hAnsi="Tahoma" w:cs="Tahoma"/>
          <w:spacing w:val="-2"/>
          <w:sz w:val="22"/>
          <w:szCs w:val="22"/>
          <w:lang w:val="nb-NO"/>
        </w:rPr>
        <w:t xml:space="preserve"> </w:t>
      </w:r>
      <w:r w:rsidRPr="00471B68">
        <w:rPr>
          <w:rFonts w:ascii="Tahoma" w:hAnsi="Tahoma" w:cs="Tahoma"/>
          <w:sz w:val="22"/>
          <w:szCs w:val="22"/>
          <w:lang w:val="nb-NO"/>
        </w:rPr>
        <w:t>rekam</w:t>
      </w:r>
      <w:r w:rsidRPr="00471B68">
        <w:rPr>
          <w:rFonts w:ascii="Tahoma" w:hAnsi="Tahoma" w:cs="Tahoma"/>
          <w:spacing w:val="-4"/>
          <w:sz w:val="22"/>
          <w:szCs w:val="22"/>
          <w:lang w:val="nb-NO"/>
        </w:rPr>
        <w:t xml:space="preserve"> </w:t>
      </w:r>
      <w:r w:rsidRPr="00471B68">
        <w:rPr>
          <w:rFonts w:ascii="Tahoma" w:hAnsi="Tahoma" w:cs="Tahoma"/>
          <w:sz w:val="22"/>
          <w:szCs w:val="22"/>
          <w:lang w:val="nb-NO"/>
        </w:rPr>
        <w:t>medis</w:t>
      </w:r>
      <w:r w:rsidRPr="00471B68">
        <w:rPr>
          <w:rFonts w:ascii="Tahoma" w:hAnsi="Tahoma" w:cs="Tahoma"/>
          <w:spacing w:val="-7"/>
          <w:sz w:val="22"/>
          <w:szCs w:val="22"/>
          <w:lang w:val="nb-NO"/>
        </w:rPr>
        <w:t xml:space="preserve"> </w:t>
      </w:r>
      <w:r w:rsidRPr="00471B68">
        <w:rPr>
          <w:rFonts w:ascii="Tahoma" w:hAnsi="Tahoma" w:cs="Tahoma"/>
          <w:sz w:val="22"/>
          <w:szCs w:val="22"/>
          <w:lang w:val="nb-NO"/>
        </w:rPr>
        <w:t>mengakibatkan</w:t>
      </w:r>
      <w:r w:rsidRPr="00471B68">
        <w:rPr>
          <w:rFonts w:ascii="Tahoma" w:hAnsi="Tahoma" w:cs="Tahoma"/>
          <w:spacing w:val="-2"/>
          <w:sz w:val="22"/>
          <w:szCs w:val="22"/>
          <w:lang w:val="nb-NO"/>
        </w:rPr>
        <w:t xml:space="preserve"> </w:t>
      </w:r>
      <w:r w:rsidRPr="00471B68">
        <w:rPr>
          <w:rFonts w:ascii="Tahoma" w:hAnsi="Tahoma" w:cs="Tahoma"/>
          <w:sz w:val="22"/>
          <w:szCs w:val="22"/>
          <w:lang w:val="nb-NO"/>
        </w:rPr>
        <w:t>waktu</w:t>
      </w:r>
      <w:r w:rsidRPr="00471B68">
        <w:rPr>
          <w:rFonts w:ascii="Tahoma" w:hAnsi="Tahoma" w:cs="Tahoma"/>
          <w:spacing w:val="-2"/>
          <w:sz w:val="22"/>
          <w:szCs w:val="22"/>
          <w:lang w:val="nb-NO"/>
        </w:rPr>
        <w:t xml:space="preserve"> </w:t>
      </w:r>
      <w:r w:rsidRPr="00471B68">
        <w:rPr>
          <w:rFonts w:ascii="Tahoma" w:hAnsi="Tahoma" w:cs="Tahoma"/>
          <w:sz w:val="22"/>
          <w:szCs w:val="22"/>
          <w:lang w:val="nb-NO"/>
        </w:rPr>
        <w:t>pemrosesan</w:t>
      </w:r>
      <w:r w:rsidRPr="00471B68">
        <w:rPr>
          <w:rFonts w:ascii="Tahoma" w:hAnsi="Tahoma" w:cs="Tahoma"/>
          <w:spacing w:val="-2"/>
          <w:sz w:val="22"/>
          <w:szCs w:val="22"/>
          <w:lang w:val="nb-NO"/>
        </w:rPr>
        <w:t xml:space="preserve"> </w:t>
      </w:r>
      <w:r w:rsidRPr="00471B68">
        <w:rPr>
          <w:rFonts w:ascii="Tahoma" w:hAnsi="Tahoma" w:cs="Tahoma"/>
          <w:sz w:val="22"/>
          <w:szCs w:val="22"/>
          <w:lang w:val="nb-NO"/>
        </w:rPr>
        <w:t xml:space="preserve">rekam medis menjadi lebih lama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{"citationID":"LE6LxHRC","properties":{"formattedCitation":"[10]","plainCitation":"[10]","noteIndex":0},"citationItems":[{"id":201,"uris":["http://zotero.org/users/local/nPp9FcT0/items/H74RS6UR"],"itemData":{"id":201,"type":"article-journal","abstract":"Medical record documents are a source of providing patient medical information. Good medical record management, if the documents are accurate, complete, valid and on time for return. The purpose of this study was to find the relationship between workload and the level of understanding of nurses regarding the period of returning medical record documents with the delay in returning medical record documents at the Yatofa Islamic Hospital. The research method used is descriptive quantitative with cross sectional approach. The sampling process used total sampling technique, amounting to 65 people. The data collection technique used a questionnaire sheet. The data were analyzed using the chi square statistical test. The result of statistical test of workload variable obtained p value = 0.000 which is smaller than </w:instrText>
      </w:r>
      <w:r w:rsidRPr="00471B68">
        <w:rPr>
          <w:rFonts w:ascii="Tahoma" w:hAnsi="Tahoma" w:cs="Tahoma"/>
          <w:sz w:val="22"/>
          <w:szCs w:val="22"/>
        </w:rPr>
        <w:instrText>α</w:instrText>
      </w:r>
      <w:r w:rsidRPr="00471B68">
        <w:rPr>
          <w:rFonts w:ascii="Tahoma" w:hAnsi="Tahoma" w:cs="Tahoma"/>
          <w:sz w:val="22"/>
          <w:szCs w:val="22"/>
          <w:lang w:val="nb-NO"/>
        </w:rPr>
        <w:instrText xml:space="preserve"> = 0.05, indicating that there is a significant relationship between workload and delay in returning medical record documents. Whereas for the level of understanding variable, it was obtained that p value = 0.005 was smaller than </w:instrText>
      </w:r>
      <w:r w:rsidRPr="00471B68">
        <w:rPr>
          <w:rFonts w:ascii="Tahoma" w:hAnsi="Tahoma" w:cs="Tahoma"/>
          <w:sz w:val="22"/>
          <w:szCs w:val="22"/>
        </w:rPr>
        <w:instrText>α</w:instrText>
      </w:r>
      <w:r w:rsidRPr="00471B68">
        <w:rPr>
          <w:rFonts w:ascii="Tahoma" w:hAnsi="Tahoma" w:cs="Tahoma"/>
          <w:sz w:val="22"/>
          <w:szCs w:val="22"/>
          <w:lang w:val="nb-NO"/>
        </w:rPr>
        <w:instrText xml:space="preserve"> = 0.05, indicating that there was a relationship between the level of understanding and the delay in returning medical record documents. The delay in returning medical record documents is due to the high workload of nurses and the level of understanding of nurses regarding the period of returning medical record documents which is still lacking. This must be considered in order to support the implementation of efforts to improve the management of medical records that are good and can be held accountable by related parties.","container-title":"Citra Delima : Jurnal Ilmiah STIKES Citra Delima Bangka Belitung","DOI":"10.33862/citradelima.v5i1.213","ISSN":"2655-0792, 2087-2240","issue":"1","journalAbbreviation":"citradelima","language":"id","page":"11-17","source":"DOI.org (Crossref)","title":"Hubungan Antara Beban Kerja dan Tingkat Pemahaman Perawat Mengenai Jangka Waktu Pengembalian Dokumen Rekam Medis Dengan Keterlambatan Pengembalian Dokumen Rekam Medis","volume":"5","author":[{"family":"Amrullah","given":"Muhammad"},{"family":"Achmalona","given":"Teguh"},{"family":"Sutomo","given":"Suswinda Yuli"}],"issued":{"date-parts":[["2021",4,23]]}}}],"schema":"https://github.com/citation-style-language/schema/raw/master/csl-citation.json"}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[10]</w:t>
      </w:r>
      <w:r w:rsidRPr="00471B68">
        <w:rPr>
          <w:rFonts w:ascii="Tahoma" w:hAnsi="Tahoma" w:cs="Tahoma"/>
          <w:sz w:val="22"/>
          <w:szCs w:val="22"/>
        </w:rPr>
        <w:fldChar w:fldCharType="end"/>
      </w:r>
      <w:r w:rsidRPr="00471B68">
        <w:rPr>
          <w:rFonts w:ascii="Tahoma" w:hAnsi="Tahoma" w:cs="Tahoma"/>
          <w:sz w:val="22"/>
          <w:szCs w:val="22"/>
          <w:lang w:val="nb-NO"/>
        </w:rPr>
        <w:t xml:space="preserve">. Informasi kesehatan ketidaklengkapan informasi dalam catatan medis pasien rumah sakit menyebabkan sulitnya mengidentifikasi kondisi kesehatan atau riwayat kesehatan pasien dan menyebabkan pasien berisiko mendapatkan pengobatan yang tidak tepat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{"citationID":"XrrFN1rx","properties":{"formattedCitation":"[11]","plainCitation":"[11]","noteIndex":0},"citationItems":[{"id":203,"uris":["http://zotero.org/users/local/nPp9FcT0/items/JAYRDJNL"],"itemData":{"id":203,"type":"article-journal","abstract":"The completeness of medical record file in December 2018, January 2019 and February 2019 is not complete, so it does not Fulfill the Minimum Standards of Hospital Services. The incomplete filling of medical record files will cause the records to be out of sync and the patient's previous health information difficult to identify. The purpose of the study was to identify the completeness of filling medical record files and the factors causing incompleteness of filling medical record files for inpatients at RSUP Dr. Kariadi Semarang. This research was a qualitative research. The research subjects consisted of 2 officers in charge of medical records. The object of the study was 86 samples of inpatient medical record files from 25-28 February 2019 based on the Slovin formula. The results of the research that the completeness of the patient's identity, the completeness of important reports, the completeness of inpatient medical record file authentication and the completeness of correct recording, indicated that the completeness of filling the medical record was quite high. The incompleteness of filling in the inpatient medical record file was caused by several factors, specifically the officer factor (man), procedural factor (method), tool factor (material), machine factor and motivation factor.","container-title":"ARTERI : Jurnal Ilmu Kesehatan","DOI":"10.37148/arteri.v1i1.20","ISSN":"2715-4432","issue":"1","journalAbbreviation":"arteri","language":"id","page":"50-56","source":"DOI.org (Crossref)","title":"Analisis Kelengkapan Pengisian Berkas Rekam Medis Pasien Rawat Inap RSUP Dr. Kariadi Semarang","volume":"1","author":[{"family":"Swari","given":"Selvia Juwita"},{"family":"Alfiansyah","given":"Gamasiano"},{"family":"Wijayanti","given":"Rossalina Adi"},{"family":"Kurniawati","given":"Rowinda Dwi"}],"issued":{"date-parts":[["2019",11,13]]}}}],"schema":"https://github.com/citation-style-language/schema/raw/master/csl-citation.json"}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[11]</w:t>
      </w:r>
      <w:r w:rsidRPr="00471B68">
        <w:rPr>
          <w:rFonts w:ascii="Tahoma" w:hAnsi="Tahoma" w:cs="Tahoma"/>
          <w:sz w:val="22"/>
          <w:szCs w:val="22"/>
        </w:rPr>
        <w:fldChar w:fldCharType="end"/>
      </w:r>
      <w:r w:rsidRPr="00471B68">
        <w:rPr>
          <w:rFonts w:ascii="Tahoma" w:hAnsi="Tahoma" w:cs="Tahoma"/>
          <w:sz w:val="22"/>
          <w:szCs w:val="22"/>
          <w:lang w:val="nb-NO"/>
        </w:rPr>
        <w:t xml:space="preserve">. Terjadi kesalahan diagnostik dan kelengkapan dokumentasi medis masih belum maksimal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{"citationID":"oqapcoku","properties":{"formattedCitation":"[12]","plainCitation":"[12]","noteIndex":0},"citationItems":[{"id":210,"uris":["http://zotero.org/users/local/nPp9FcT0/items/BL4ZBT29"],"itemData":{"id":210,"type":"article-journal","abstract":"Rekam medis adalah berkas yang berisikan catatan dan dokumen tentang identitas \npasien, pemeriksaan, pengobatan, tindakan dan pelayanan lain yang telah diberikan \nkepada pasien. Studi pendahuluan yang dilakukan mengenai kelengkapan \npengambilan dan pengisian rekam medis rawat inap bahwa dalam proses \npengisiannya tidak lengkap, penulisan dokter yang kurang spesifik mengenai \ndiagnosa. Tujuan penelitian ini untuk mengetahui analisis kelengkapan \npengambilan dan pengisian rekam medis. Jenis penelitian ini adalah kualitatif yang \nbersifat deskriptif. Dilaksanakan di Rawat Inap RSUD Cut Nyak Dhien Kabupaten \nAceh Barat dengan jumlah informan sebanyak 1 informan kunci, 1 informan utama \ndan 2 informan pendukung. Pengolahan data dengan reduksi data, penyajian data \ndan penarikan kesimpulan. Hasil penelitian menunjukkan bahwa belum \nmaksimalnya faktor sumber daya tenaga kesehatan dimana yang berperan lebih \nbanyak hanya dari dokter, faktor sarana dan prasarana masih bercampur dan tidak \nteraturnya dalam penyimpanan, faktor metode/standar operasional prosedur sesuai \ndengan Kemendikes tetapi masih belum sesuai dengan SOP yang berjalan dan \nberlaku, faktor pembiayaan dan pengawasan pembiayaan direkam medik tidak ada \ntetapi saat dilakukan namprah pengadaannya memang dari umum. Kesimpulannya \nmenunjukkan bahwa faktor sumber daya tenaga kesehatan, faktor sarana dan \nprasarana, faktor metode/standar operasional prosedur, faktor pembiayaan dan \npengawasan masih belum sesuai dalam kelengkapan pengambilan dan pengisian \nrekam medis. Disarankan kepada pihak Rumah Sakit adanya penetapan kebijakan \ndalam pengambilan dan pengisian rekam medis dengan selalu mengarahkan \ntenaganya untuk saling bekerja sama sesuai dengan SOP.","container-title":"Jurmakemas","language":"Indonesia","page":"169-177","title":"ANALISIS KELENGKAPAN PENGAMBILAN DAN PENGISIAN REKAM  MEDIS RAWAI INAP RSUD CUT NYAK DHIEN KABUPATEN ACEH BARAT","volume":"2","author":[{"family":"Rosita","given":"Rosita"},{"family":"Fitriani","given":"Fitriani"},{"family":"Farisni","given":"Tengku Nih"},{"family":"Reynaldi","given":"Fitrah"}],"issued":{"date-parts":[["2022"]]}}}],"schema":"https://github.com/citation-style-language/schema/raw/master/csl-citation.json"}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[12]</w:t>
      </w:r>
      <w:r w:rsidRPr="00471B68">
        <w:rPr>
          <w:rFonts w:ascii="Tahoma" w:hAnsi="Tahoma" w:cs="Tahoma"/>
          <w:sz w:val="22"/>
          <w:szCs w:val="22"/>
        </w:rPr>
        <w:fldChar w:fldCharType="end"/>
      </w:r>
      <w:r w:rsidRPr="00471B68">
        <w:rPr>
          <w:rFonts w:ascii="Tahoma" w:hAnsi="Tahoma" w:cs="Tahoma"/>
          <w:sz w:val="22"/>
          <w:szCs w:val="22"/>
          <w:lang w:val="nb-NO"/>
        </w:rPr>
        <w:t xml:space="preserve">. Menurut penelitian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{"citationID":"RIpQHwim","properties":{"formattedCitation":"[13]","plainCitation":"[13]","noteIndex":0},"citationItems":[{"id":212,"uris":["http://zotero.org/users/local/nPp9FcT0/items/HZXQG5ZZ"],"itemData":{"id":212,"type":"article-journal","abstract":"Completeness of medical records is an indicator of quality hospital services. The problem that often arises in filling out medical records is incomplete filling. In 2019, the completeness of the doctor's medical record at RSUD dr. Rasidin Padang only reached 56%. This study aims to describe the compliance of filling out medical record files in RSUD dr. Rasidin Padang and the factors that influence it. The method used in this research is a combination of quantitative and qualitative studies with a total sample of 52 DPJP people and 520 medical record files. The data were analyzed by chisquare to determine the relationship between the completeness of medical records and the factors that influence it. The results obtained in this study are the majority of doctors' compliance in the completeness of medical records is lacking. There is no relationship between knowledge, attitude, motivation and reward on the completeness of medical records. There is a relationship between leadership and work design with the completeness of medical records. Based on this research, it can be concluded that there is a close relationship between leadership and work design with DPJP compliance in filling out medical record files at RSUD dr. Rasidin Padang caused by problems with SOP, communication, supervision, workload, time, and facilities.","container-title":"Human Care Journal","DOI":"10.32883/hcj.v7i2.1665","ISSN":"2528-665X, 2685-5798","issue":"2","journalAbbreviation":"Human Care","language":"id","page":"359","source":"DOI.org (Crossref)","title":"ANALISIS KEPATUHAN DPJP DALAM KELENGKAPAN PENGISIAN REKAM MEDIS DAN FAKTOR-FAKTOR YANG MEMPENGARUHINYA DI RSUD dr RASIDIN PADANG","volume":"7","author":[{"family":"Fauzil","given":"Fauzil"},{"family":"Yusuf","given":"Yusirwan"},{"family":"Astiena","given":"Adila Kasni"}],"issued":{"date-parts":[["2022",6,6]]}}}],"schema":"https://github.com/citation-style-language/schema/raw/master/csl-citation.json"}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[13]</w:t>
      </w:r>
      <w:r w:rsidRPr="00471B68">
        <w:rPr>
          <w:rFonts w:ascii="Tahoma" w:hAnsi="Tahoma" w:cs="Tahoma"/>
          <w:sz w:val="22"/>
          <w:szCs w:val="22"/>
        </w:rPr>
        <w:fldChar w:fldCharType="end"/>
      </w:r>
      <w:r w:rsidRPr="00471B68">
        <w:rPr>
          <w:rFonts w:ascii="Tahoma" w:hAnsi="Tahoma" w:cs="Tahoma"/>
          <w:sz w:val="22"/>
          <w:szCs w:val="22"/>
          <w:lang w:val="nb-NO"/>
        </w:rPr>
        <w:t xml:space="preserve">, menjelaskan bahwa kompilasi yang tidak lengkap akan menimbulkan akibat Jika ada permasalahan peraturan yang memerlukan data </w:t>
      </w:r>
      <w:r w:rsidRPr="00471B68">
        <w:rPr>
          <w:rFonts w:ascii="Tahoma" w:hAnsi="Tahoma" w:cs="Tahoma"/>
          <w:sz w:val="22"/>
          <w:szCs w:val="22"/>
          <w:lang w:val="nb-NO"/>
        </w:rPr>
        <w:lastRenderedPageBreak/>
        <w:t>medis yang tercatat, tentu saja akan menjadi permasalahan besar bagi pihak rumah sakit. Menurut penelitian</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{"citationID":"KxoSpOYt","properties":{"formattedCitation":"[14]","plainCitation":"[14]","noteIndex":0},"citationItems":[{"id":214,"uris":["http://zotero.org/users/local/nPp9FcT0/items/LTZWB8JH"],"itemData":{"id":214,"type":"article-journal","abstract":"Medical record documents are a source of providing patient medical information. Good medical record management, if the documents are accurate, complete, valid and on time for return. The purpose of this study was to find the relationship between workload and the level of understanding of nurses regarding the period of returning medical record documents with the delay in returning medical record documents at the Yatofa Islamic Hospital. The research method used is descriptive quantitative with cross sectional approach. The sampling process used total sampling technique, amounting to 65 people. The data collection technique used a questionnaire sheet. The data were analyzed using the chi square statistical test. The result of statistical test of workload variable obtained p value = 0.000 which is smaller than </w:instrText>
      </w:r>
      <w:r w:rsidRPr="00471B68">
        <w:rPr>
          <w:rFonts w:ascii="Tahoma" w:hAnsi="Tahoma" w:cs="Tahoma"/>
          <w:sz w:val="22"/>
          <w:szCs w:val="22"/>
        </w:rPr>
        <w:instrText>α</w:instrText>
      </w:r>
      <w:r w:rsidRPr="00471B68">
        <w:rPr>
          <w:rFonts w:ascii="Tahoma" w:hAnsi="Tahoma" w:cs="Tahoma"/>
          <w:sz w:val="22"/>
          <w:szCs w:val="22"/>
          <w:lang w:val="nb-NO"/>
        </w:rPr>
        <w:instrText xml:space="preserve"> = 0.05, indicating that there is a significant relationship between workload and delay in returning medical record documents. Whereas for the level of understanding variable, it was obtained that p value = 0.005 was smaller than </w:instrText>
      </w:r>
      <w:r w:rsidRPr="00471B68">
        <w:rPr>
          <w:rFonts w:ascii="Tahoma" w:hAnsi="Tahoma" w:cs="Tahoma"/>
          <w:sz w:val="22"/>
          <w:szCs w:val="22"/>
        </w:rPr>
        <w:instrText>α</w:instrText>
      </w:r>
      <w:r w:rsidRPr="00471B68">
        <w:rPr>
          <w:rFonts w:ascii="Tahoma" w:hAnsi="Tahoma" w:cs="Tahoma"/>
          <w:sz w:val="22"/>
          <w:szCs w:val="22"/>
          <w:lang w:val="nb-NO"/>
        </w:rPr>
        <w:instrText xml:space="preserve"> = 0.05, indicating that there was a relationship between the level of understanding and the delay in returning medical record documents. The delay in returning medical record documents is due to the high workload of nurses and the level of understanding of nurses regarding the period of returning medical record documents which is still lacking. This must be considered in order to support the implementation of efforts to improve the management of medical records that are good and can be held accountable by related parties.","container-title":"Citra Delima : Jurnal Ilmiah STIKES Citra Delima Bangka Belitung","DOI":"10.33862/citradelima.v5i1.213","ISSN":"2655-0792, 2087-2240","issue":"1","journalAbbreviation":"citradelima","language":"id","page":"11-17","source":"DOI.org (Crossref)","title":"Hubungan Antara Beban Kerja dan Tingkat Pemahaman Perawat Mengenai Jangka Waktu Pengembalian Dokumen Rekam Medis Dengan Keterlambatan Pengembalian Dokumen Rekam Medis","volume":"5","author":[{"family":"Amrullah","given":"Muhammad"},{"family":"Achmalona","given":"Teguh"},{"family":"Sutomo","given":"Suswinda Yuli"}],"issued":{"date-parts":[["2021",4,23]]}}}],"schema":"https://github.com/citation-style-language/schema/raw/master/csl-citation.json"}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[14]</w:t>
      </w:r>
      <w:r w:rsidRPr="00471B68">
        <w:rPr>
          <w:rFonts w:ascii="Tahoma" w:hAnsi="Tahoma" w:cs="Tahoma"/>
          <w:sz w:val="22"/>
          <w:szCs w:val="22"/>
        </w:rPr>
        <w:fldChar w:fldCharType="end"/>
      </w:r>
      <w:r w:rsidRPr="00471B68">
        <w:rPr>
          <w:rFonts w:ascii="Tahoma" w:hAnsi="Tahoma" w:cs="Tahoma"/>
          <w:sz w:val="22"/>
          <w:szCs w:val="22"/>
          <w:lang w:val="nb-NO"/>
        </w:rPr>
        <w:t>, menjelaskan, keterlambatan pengembalian dokumen kesehatan akan</w:t>
      </w:r>
      <w:r w:rsidRPr="00471B68">
        <w:rPr>
          <w:rFonts w:ascii="Tahoma" w:hAnsi="Tahoma" w:cs="Tahoma"/>
          <w:spacing w:val="-3"/>
          <w:sz w:val="22"/>
          <w:szCs w:val="22"/>
          <w:lang w:val="nb-NO"/>
        </w:rPr>
        <w:t xml:space="preserve"> </w:t>
      </w:r>
      <w:r w:rsidRPr="00471B68">
        <w:rPr>
          <w:rFonts w:ascii="Tahoma" w:hAnsi="Tahoma" w:cs="Tahoma"/>
          <w:sz w:val="22"/>
          <w:szCs w:val="22"/>
          <w:lang w:val="nb-NO"/>
        </w:rPr>
        <w:t>menghambat proses pemeriksaan pasien pasca perawatan padaunit perawatan poliklinik di rumah sakit ini dapat mempersulit tahapan pendaftaran di unit rawat jalan. Menurut penelitian</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{"citationID":"ZdOuwrFj","properties":{"formattedCitation":"[15]","plainCitation":"[15]","noteIndex":0},"citationItems":[{"id":216,"uris":["http://zotero.org/users/local/nPp9FcT0/items/DC85UTS4"],"itemData":{"id":216,"type":"article-journal","abstract":"Management of medical record documents must be monitored, both the time of their provision and the timeliness of their return. The establishment of standard operating procedures (SOP) at General Hospital X Surabaya aims to maintain administrative order and improve service quality. This includes the return of medical record documents, which the standard is 2x24 hours after the patient is declared home. However, there are still discrepancies in the implementation of the time for returning inpatient medical record documents to the storage room. The purpose was to determine the suitability of the procedure for returning inpatient medical record documents in the fourth quarter of 2021. The method was qualitative, with a retrospective approach. The population and sample are inpatient medical record documents in the fourth quarter of 2021 as many as 2,995 medical record documents and 5 officers. Used purposive sampling technique, with observation sheets and interviews. The results found were that 57,3% (1692 documents) didn’t comply with the procedure for returning medical record documents, and 42,7% (1263 documents) complied. Conclusion, the time for returning inpatient medical record documents for the fourth quarter of 2021 hasn’t been in accordance with existing procedures, because many medical record document returns exceed the 2x24 hour limit. The reason is disorganized administration of officers and there isn’t continuous evaluation to improve system for returning medical record documents with regulations. Suggestions monitoring of staff performance, as well as optimizing the use of computers to make it easier to find medical record documents that haven’t been returned.","container-title":"Sehat Rakyat: Jurnal Kesehatan Masyarakat","DOI":"10.54259/sehatrakyat.v1i1.894","ISSN":"0852-1239, 2829-9299","issue":"1","journalAbbreviation":"Sehat Rakyat: Jurnal Kesehatan Masyarakat","language":"id","page":"86-94","source":"DOI.org (Crossref)","title":"Evaluasi Prosedur Waktu Pengembalian Dokumen Rekam Medis Rawat Inap Di Rumah Sakit Umum X Surabaya","volume":"1","author":[{"literal":"Indah Susilowati"},{"literal":"Deni Luvi Jayanto"}],"issued":{"date-parts":[["2022",5,29]]}}}],"schema":"https://github.com/citation-style-language/schema/raw/master/csl-citation.json"}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[15]</w:t>
      </w:r>
      <w:r w:rsidRPr="00471B68">
        <w:rPr>
          <w:rFonts w:ascii="Tahoma" w:hAnsi="Tahoma" w:cs="Tahoma"/>
          <w:sz w:val="22"/>
          <w:szCs w:val="22"/>
        </w:rPr>
        <w:fldChar w:fldCharType="end"/>
      </w:r>
      <w:r w:rsidRPr="00471B68">
        <w:rPr>
          <w:rFonts w:ascii="Tahoma" w:hAnsi="Tahoma" w:cs="Tahoma"/>
          <w:sz w:val="22"/>
          <w:szCs w:val="22"/>
          <w:lang w:val="nb-NO"/>
        </w:rPr>
        <w:t>, menjelaskan bahwa keterlambatan pengembalian rekam medis dapat dilihat dari sisi manajemen dan pengguna rekam medis. Manajemen adalah pengolahan berbagai data, baik secara individu maupun kelompok, untuk memperoleh informasi dan pengetahuan.</w:t>
      </w:r>
    </w:p>
    <w:p w14:paraId="1B7EC928" w14:textId="77777777" w:rsidR="006E6F52" w:rsidRPr="00471B68" w:rsidRDefault="006E6F52" w:rsidP="006E6F52">
      <w:pPr>
        <w:pStyle w:val="BodyText"/>
        <w:spacing w:before="1"/>
        <w:ind w:left="686" w:right="393" w:firstLine="153"/>
        <w:jc w:val="both"/>
        <w:rPr>
          <w:rFonts w:ascii="Tahoma" w:hAnsi="Tahoma" w:cs="Tahoma"/>
          <w:sz w:val="22"/>
          <w:szCs w:val="22"/>
          <w:lang w:val="nb-NO"/>
        </w:rPr>
      </w:pPr>
      <w:r w:rsidRPr="00471B68">
        <w:rPr>
          <w:rFonts w:ascii="Tahoma" w:hAnsi="Tahoma" w:cs="Tahoma"/>
          <w:sz w:val="22"/>
          <w:szCs w:val="22"/>
          <w:lang w:val="nb-NO"/>
        </w:rPr>
        <w:t>Berdasarkan hasil pemeriksaan pendahuluan yang dilakukan di rumah sakit Wahidin Sudiro Husodo, diketahui keterlambatan tersebut disebabkan belum lengkapnya rekam medis untuk paraf dokter atau tenaga kesehatan (PPA). Berdasarkan uraian Dari uraian sebelumnya, peneliti bertujuan untuk melaksanakan penelitian berjudul "Analisis Faktor Keterlambatan Pengembalian Dokumen Rekam Medis di Rumah Sakit Wahidin Sudiro</w:t>
      </w:r>
      <w:r w:rsidRPr="00471B68">
        <w:rPr>
          <w:rFonts w:ascii="Tahoma" w:hAnsi="Tahoma" w:cs="Tahoma"/>
          <w:spacing w:val="40"/>
          <w:sz w:val="22"/>
          <w:szCs w:val="22"/>
          <w:lang w:val="nb-NO"/>
        </w:rPr>
        <w:t xml:space="preserve"> </w:t>
      </w:r>
      <w:r w:rsidRPr="00471B68">
        <w:rPr>
          <w:rFonts w:ascii="Tahoma" w:hAnsi="Tahoma" w:cs="Tahoma"/>
          <w:sz w:val="22"/>
          <w:szCs w:val="22"/>
          <w:lang w:val="nb-NO"/>
        </w:rPr>
        <w:t>Husodo.</w:t>
      </w:r>
    </w:p>
    <w:p w14:paraId="2DC74056" w14:textId="77777777" w:rsidR="006E6F52" w:rsidRPr="006E6F52" w:rsidRDefault="006E6F52" w:rsidP="006E6F52">
      <w:pPr>
        <w:pStyle w:val="BodyText"/>
        <w:spacing w:before="1"/>
        <w:ind w:left="686" w:right="393" w:firstLine="153"/>
        <w:jc w:val="both"/>
        <w:rPr>
          <w:lang w:val="nb-NO"/>
        </w:rPr>
      </w:pPr>
    </w:p>
    <w:p w14:paraId="0F9019AB" w14:textId="02C155CA" w:rsidR="00CA7B06" w:rsidRPr="00260EA2" w:rsidRDefault="006E6F52" w:rsidP="00CA7B06">
      <w:pPr>
        <w:spacing w:after="0" w:line="360" w:lineRule="auto"/>
        <w:jc w:val="both"/>
        <w:rPr>
          <w:rFonts w:ascii="Tahoma" w:hAnsi="Tahoma" w:cs="Tahoma"/>
          <w:lang w:val="nb-NO"/>
        </w:rPr>
      </w:pPr>
      <w:r>
        <w:rPr>
          <w:rFonts w:ascii="Tahoma" w:hAnsi="Tahoma" w:cs="Tahoma"/>
          <w:sz w:val="36"/>
          <w:szCs w:val="36"/>
          <w:lang w:val="nb-NO"/>
        </w:rPr>
        <w:t>Metode</w:t>
      </w:r>
    </w:p>
    <w:p w14:paraId="1978FB85" w14:textId="77777777" w:rsidR="006E6F52" w:rsidRPr="00471B68" w:rsidRDefault="006E6F52" w:rsidP="006E6F52">
      <w:pPr>
        <w:pStyle w:val="BodyText"/>
        <w:spacing w:before="141"/>
        <w:ind w:left="791" w:right="382" w:firstLine="720"/>
        <w:jc w:val="both"/>
        <w:rPr>
          <w:rFonts w:ascii="Tahoma" w:hAnsi="Tahoma" w:cs="Tahoma"/>
          <w:i/>
          <w:sz w:val="22"/>
          <w:szCs w:val="22"/>
          <w:lang w:val="nb-NO"/>
        </w:rPr>
      </w:pPr>
      <w:r w:rsidRPr="00471B68">
        <w:rPr>
          <w:rFonts w:ascii="Tahoma" w:hAnsi="Tahoma" w:cs="Tahoma"/>
          <w:sz w:val="22"/>
          <w:szCs w:val="22"/>
          <w:lang w:val="nb-NO"/>
        </w:rPr>
        <w:t>Penelitian dilakukan di rumah sakit Wahidin Sudiro Husodo Mojokerto dengan menggunakan analisis deskriptif kualitatif metode penelitian deskriptif diartikan sebagai suatu penelitian yang dilakukan untuk menggambarkan</w:t>
      </w:r>
      <w:r w:rsidRPr="00471B68">
        <w:rPr>
          <w:rFonts w:ascii="Tahoma" w:hAnsi="Tahoma" w:cs="Tahoma"/>
          <w:spacing w:val="-1"/>
          <w:sz w:val="22"/>
          <w:szCs w:val="22"/>
          <w:lang w:val="nb-NO"/>
        </w:rPr>
        <w:t xml:space="preserve"> </w:t>
      </w:r>
      <w:r w:rsidRPr="00471B68">
        <w:rPr>
          <w:rFonts w:ascii="Tahoma" w:hAnsi="Tahoma" w:cs="Tahoma"/>
          <w:sz w:val="22"/>
          <w:szCs w:val="22"/>
          <w:lang w:val="nb-NO"/>
        </w:rPr>
        <w:t>atau mendeskripsikan suatu</w:t>
      </w:r>
      <w:r w:rsidRPr="00471B68">
        <w:rPr>
          <w:rFonts w:ascii="Tahoma" w:hAnsi="Tahoma" w:cs="Tahoma"/>
          <w:spacing w:val="-1"/>
          <w:sz w:val="22"/>
          <w:szCs w:val="22"/>
          <w:lang w:val="nb-NO"/>
        </w:rPr>
        <w:t xml:space="preserve"> </w:t>
      </w:r>
      <w:r w:rsidRPr="00471B68">
        <w:rPr>
          <w:rFonts w:ascii="Tahoma" w:hAnsi="Tahoma" w:cs="Tahoma"/>
          <w:sz w:val="22"/>
          <w:szCs w:val="22"/>
          <w:lang w:val="nb-NO"/>
        </w:rPr>
        <w:t>fenomena yang</w:t>
      </w:r>
      <w:r w:rsidRPr="00471B68">
        <w:rPr>
          <w:rFonts w:ascii="Tahoma" w:hAnsi="Tahoma" w:cs="Tahoma"/>
          <w:spacing w:val="-1"/>
          <w:sz w:val="22"/>
          <w:szCs w:val="22"/>
          <w:lang w:val="nb-NO"/>
        </w:rPr>
        <w:t xml:space="preserve"> </w:t>
      </w:r>
      <w:r w:rsidRPr="00471B68">
        <w:rPr>
          <w:rFonts w:ascii="Tahoma" w:hAnsi="Tahoma" w:cs="Tahoma"/>
          <w:sz w:val="22"/>
          <w:szCs w:val="22"/>
          <w:lang w:val="nb-NO"/>
        </w:rPr>
        <w:t xml:space="preserve">terjadi di Masyarakat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{"citationID":"wfTKlyUy","properties":{"formattedCitation":"[16]","plainCitation":"[16]","noteIndex":0},"citationItems":[{"id":350,"uris":["http://zotero.org/users/local/nPp9FcT0/items/2USDPJH8"],"itemData":{"id":350,"type":"article-journal","abstract":"The study aimed to evaluate the procedure for returning Covid-19 patients' medical record documents at Budi Asih Hospital, Trenggalek. Using descriptive qualitative research, observation, and interviews, the study focused on inpatient medical record documents, nurses, and medical record officers. Accidental and simple random sampling techniques were employed. The procedure followed the SOP stated in circular number HM.01.01/002/III/2020. While the document management during treatment adhered to the SOP, post-hospitalization management deviated from the established guidelines, such as not using yellow plastic, cardboard boxes, leaving documents for 5 days, and not cleaning them before processing. Implementations the document for Covid-19 patients management process as long as the patient was in treatment in accordance with the SOP, while document for Covid-19 patients management after the patient returned from hospitalization was not in accordance with the established SOP, such as medical record documents of Covid-19 patient were not put in yellow plastic, were not put in cardboard boxes, were not left for 5 days and medical record documents were not cleaned before paper is managed.","container-title":"JURNAL BUAYA OF MEDICAL RECORD","language":"Indonesia","page":"42 - 50","source":"Zotero","title":"Tinjauan Pelaksanaan Prosedur Pengembalian Dokumen Rekam Medis Rawat Inap Pasien Covid-19 di Rumah Sakit Budi Asih Trenggalek","volume":"Vol 1, No. 1","author":[{"family":"Meidiyanti","given":"Yesi"},{"family":"Nurhastuti","given":"Ria Fajar"},{"family":"Nurjayanti","given":"Dwi"}],"issued":{"date-parts":[["2023"]]}}}],"schema":"https://github.com/citation-style-language/schema/raw/master/csl-citation.json"}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[16]</w:t>
      </w:r>
      <w:r w:rsidRPr="00471B68">
        <w:rPr>
          <w:rFonts w:ascii="Tahoma" w:hAnsi="Tahoma" w:cs="Tahoma"/>
          <w:sz w:val="22"/>
          <w:szCs w:val="22"/>
        </w:rPr>
        <w:fldChar w:fldCharType="end"/>
      </w:r>
      <w:r w:rsidRPr="00471B68">
        <w:rPr>
          <w:rFonts w:ascii="Tahoma" w:hAnsi="Tahoma" w:cs="Tahoma"/>
          <w:sz w:val="22"/>
          <w:szCs w:val="22"/>
          <w:lang w:val="nb-NO"/>
        </w:rPr>
        <w:t xml:space="preserve">. Subjek penelitian dilakukan oleh staf rekam medis dan. petugas </w:t>
      </w:r>
      <w:r w:rsidRPr="00471B68">
        <w:rPr>
          <w:rFonts w:ascii="Tahoma" w:hAnsi="Tahoma" w:cs="Tahoma"/>
          <w:i/>
          <w:sz w:val="22"/>
          <w:szCs w:val="22"/>
          <w:lang w:val="nb-NO"/>
        </w:rPr>
        <w:t xml:space="preserve">assembling </w:t>
      </w:r>
      <w:r w:rsidRPr="00471B68">
        <w:rPr>
          <w:rFonts w:ascii="Tahoma" w:hAnsi="Tahoma" w:cs="Tahoma"/>
          <w:sz w:val="22"/>
          <w:szCs w:val="22"/>
          <w:lang w:val="nb-NO"/>
        </w:rPr>
        <w:t>sebanyak 3 orang dan dokumen medis pasien perawatan rawat inap sebanyak 625 berkas pada bulan Januari 2023.Teknik pengumpulan informasi dalam penelitian ini berati dengan mengamati dan tanya jawab tindak lanjut menganalisis Penyebab-penyebab keterlambatan dalam mengembalikan catatan medis. Kerangka konseptual pada penelitian ini menggunakan teori Taylor untuk mengidentifikasi faktor keterlambatan pengembalian rekam medis dengan menggunakan pendekatan 6M (</w:t>
      </w:r>
      <w:r w:rsidRPr="00471B68">
        <w:rPr>
          <w:rFonts w:ascii="Tahoma" w:hAnsi="Tahoma" w:cs="Tahoma"/>
          <w:i/>
          <w:sz w:val="22"/>
          <w:szCs w:val="22"/>
          <w:lang w:val="nb-NO"/>
        </w:rPr>
        <w:t>Man, Method, Material,Machine, Money, Market).</w:t>
      </w:r>
    </w:p>
    <w:p w14:paraId="5155CC4C" w14:textId="1D59A4D0" w:rsidR="006E6F52" w:rsidRPr="00471B68" w:rsidRDefault="006E6F52" w:rsidP="006E6F52">
      <w:pPr>
        <w:pStyle w:val="BodyText"/>
        <w:spacing w:before="141"/>
        <w:rPr>
          <w:rFonts w:ascii="Tahoma" w:hAnsi="Tahoma" w:cs="Tahoma"/>
          <w:i/>
          <w:sz w:val="22"/>
          <w:szCs w:val="22"/>
          <w:lang w:val="nb-NO"/>
        </w:rPr>
      </w:pPr>
      <w:r w:rsidRPr="00471B68">
        <w:rPr>
          <w:rFonts w:ascii="Tahoma" w:hAnsi="Tahoma" w:cs="Tahoma"/>
          <w:noProof/>
          <w:sz w:val="22"/>
          <w:szCs w:val="22"/>
        </w:rPr>
        <w:lastRenderedPageBreak/>
        <w:drawing>
          <wp:anchor distT="0" distB="0" distL="0" distR="0" simplePos="0" relativeHeight="251659264" behindDoc="1" locked="0" layoutInCell="1" allowOverlap="1" wp14:anchorId="41A2B14F" wp14:editId="7E6254BC">
            <wp:simplePos x="0" y="0"/>
            <wp:positionH relativeFrom="page">
              <wp:posOffset>1957070</wp:posOffset>
            </wp:positionH>
            <wp:positionV relativeFrom="paragraph">
              <wp:posOffset>263525</wp:posOffset>
            </wp:positionV>
            <wp:extent cx="3601085" cy="4915535"/>
            <wp:effectExtent l="0" t="0" r="0" b="0"/>
            <wp:wrapTopAndBottom/>
            <wp:docPr id="38435538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01085" cy="4915535"/>
                    </a:xfrm>
                    <a:prstGeom prst="rect">
                      <a:avLst/>
                    </a:prstGeom>
                    <a:noFill/>
                  </pic:spPr>
                </pic:pic>
              </a:graphicData>
            </a:graphic>
            <wp14:sizeRelH relativeFrom="page">
              <wp14:pctWidth>0</wp14:pctWidth>
            </wp14:sizeRelH>
            <wp14:sizeRelV relativeFrom="page">
              <wp14:pctHeight>0</wp14:pctHeight>
            </wp14:sizeRelV>
          </wp:anchor>
        </w:drawing>
      </w:r>
    </w:p>
    <w:p w14:paraId="638B552D" w14:textId="77777777" w:rsidR="006E6F52" w:rsidRPr="00471B68" w:rsidRDefault="006E6F52" w:rsidP="006E6F52">
      <w:pPr>
        <w:pStyle w:val="BodyText"/>
        <w:spacing w:before="134"/>
        <w:rPr>
          <w:rFonts w:ascii="Tahoma" w:hAnsi="Tahoma" w:cs="Tahoma"/>
          <w:i/>
          <w:sz w:val="22"/>
          <w:szCs w:val="22"/>
          <w:lang w:val="nb-NO"/>
        </w:rPr>
      </w:pPr>
    </w:p>
    <w:p w14:paraId="734F89D1" w14:textId="77777777" w:rsidR="006E6F52" w:rsidRPr="00471B68" w:rsidRDefault="006E6F52" w:rsidP="006E6F52">
      <w:pPr>
        <w:pStyle w:val="BodyText"/>
        <w:spacing w:before="1" w:line="232" w:lineRule="auto"/>
        <w:ind w:left="3855" w:right="3116" w:firstLine="297"/>
        <w:rPr>
          <w:rFonts w:ascii="Tahoma" w:hAnsi="Tahoma" w:cs="Tahoma"/>
          <w:sz w:val="22"/>
          <w:szCs w:val="22"/>
          <w:lang w:val="nb-NO"/>
        </w:rPr>
      </w:pPr>
      <w:r w:rsidRPr="00471B68">
        <w:rPr>
          <w:rFonts w:ascii="Tahoma" w:hAnsi="Tahoma" w:cs="Tahoma"/>
          <w:sz w:val="22"/>
          <w:szCs w:val="22"/>
          <w:lang w:val="nb-NO"/>
        </w:rPr>
        <w:t>Gambar 2.1 kerangka konseptual Sumber:</w:t>
      </w:r>
      <w:r w:rsidRPr="00471B68">
        <w:rPr>
          <w:rFonts w:ascii="Tahoma" w:hAnsi="Tahoma" w:cs="Tahoma"/>
          <w:spacing w:val="-13"/>
          <w:sz w:val="22"/>
          <w:szCs w:val="22"/>
          <w:lang w:val="nb-NO"/>
        </w:rPr>
        <w:t xml:space="preserve"> </w:t>
      </w:r>
      <w:r w:rsidRPr="00471B68">
        <w:rPr>
          <w:rFonts w:ascii="Tahoma" w:hAnsi="Tahoma" w:cs="Tahoma"/>
          <w:sz w:val="22"/>
          <w:szCs w:val="22"/>
          <w:lang w:val="nb-NO"/>
        </w:rPr>
        <w:t>Teori</w:t>
      </w:r>
      <w:r w:rsidRPr="00471B68">
        <w:rPr>
          <w:rFonts w:ascii="Tahoma" w:hAnsi="Tahoma" w:cs="Tahoma"/>
          <w:spacing w:val="-12"/>
          <w:sz w:val="22"/>
          <w:szCs w:val="22"/>
          <w:lang w:val="nb-NO"/>
        </w:rPr>
        <w:t xml:space="preserve"> </w:t>
      </w:r>
      <w:r w:rsidRPr="00471B68">
        <w:rPr>
          <w:rFonts w:ascii="Tahoma" w:hAnsi="Tahoma" w:cs="Tahoma"/>
          <w:sz w:val="22"/>
          <w:szCs w:val="22"/>
          <w:lang w:val="nb-NO"/>
        </w:rPr>
        <w:t>Taylor</w:t>
      </w:r>
      <w:r w:rsidRPr="00471B68">
        <w:rPr>
          <w:rFonts w:ascii="Tahoma" w:hAnsi="Tahoma" w:cs="Tahoma"/>
          <w:spacing w:val="6"/>
          <w:sz w:val="22"/>
          <w:szCs w:val="22"/>
          <w:lang w:val="nb-NO"/>
        </w:rPr>
        <w:t xml:space="preserve"> </w:t>
      </w:r>
      <w:r w:rsidRPr="00471B68">
        <w:rPr>
          <w:rFonts w:ascii="Tahoma" w:hAnsi="Tahoma" w:cs="Tahoma"/>
          <w:sz w:val="22"/>
          <w:szCs w:val="22"/>
          <w:lang w:val="nb-NO"/>
        </w:rPr>
        <w:t>dalam</w:t>
      </w:r>
      <w:r w:rsidRPr="00471B68">
        <w:rPr>
          <w:rFonts w:ascii="Tahoma" w:hAnsi="Tahoma" w:cs="Tahoma"/>
          <w:spacing w:val="-9"/>
          <w:sz w:val="22"/>
          <w:szCs w:val="22"/>
          <w:lang w:val="nb-NO"/>
        </w:rPr>
        <w:t xml:space="preserve"> </w:t>
      </w:r>
      <w:r w:rsidRPr="00471B68">
        <w:rPr>
          <w:rFonts w:ascii="Tahoma" w:hAnsi="Tahoma" w:cs="Tahoma"/>
          <w:sz w:val="22"/>
          <w:szCs w:val="22"/>
          <w:lang w:val="nb-NO"/>
        </w:rPr>
        <w:t>jurnal</w:t>
      </w:r>
      <w:r w:rsidRPr="00471B68">
        <w:rPr>
          <w:rFonts w:ascii="Tahoma" w:hAnsi="Tahoma" w:cs="Tahoma"/>
          <w:spacing w:val="-13"/>
          <w:sz w:val="22"/>
          <w:szCs w:val="22"/>
          <w:lang w:val="nb-NO"/>
        </w:rPr>
        <w:t xml:space="preserve"> </w:t>
      </w:r>
      <w:r w:rsidRPr="00471B68">
        <w:rPr>
          <w:rFonts w:ascii="Tahoma" w:hAnsi="Tahoma" w:cs="Tahoma"/>
          <w:spacing w:val="-13"/>
          <w:sz w:val="22"/>
          <w:szCs w:val="22"/>
        </w:rPr>
        <w:fldChar w:fldCharType="begin"/>
      </w:r>
      <w:r w:rsidRPr="00471B68">
        <w:rPr>
          <w:rFonts w:ascii="Tahoma" w:hAnsi="Tahoma" w:cs="Tahoma"/>
          <w:spacing w:val="-13"/>
          <w:sz w:val="22"/>
          <w:szCs w:val="22"/>
          <w:lang w:val="nb-NO"/>
        </w:rPr>
        <w:instrText xml:space="preserve"> ADDIN ZOTERO_ITEM CSL_CITATION {"citationID":"M9ZJZ1OC","properties":{"formattedCitation":"[17]","plainCitation":"[17]","noteIndex":0},"citationItems":[{"id":322,"uris":["http://zotero.org/users/local/nPp9FcT0/items/QNXY6RC8"],"itemData":{"id":322,"type":"article-journal","container-title":"Jurnal Manajemen","ISSN":"2303-3495","language":"Indonesia","page":"51-66","title":"Manajemen Dan Eksekutif","volume":"volume 3, No.2","author":[{"family":"Gesi","given":"Burhanudin"},{"family":"Laan","given":"Rahmat"},{"family":"Lamaya","given":"Fauziyah"}],"issued":{"date-parts":[["2019"]],"season":"Oktober"}}}],"schema":"https://github.com/citation-style-language/schema/raw/master/csl-citation.json"} </w:instrText>
      </w:r>
      <w:r w:rsidRPr="00471B68">
        <w:rPr>
          <w:rFonts w:ascii="Tahoma" w:hAnsi="Tahoma" w:cs="Tahoma"/>
          <w:spacing w:val="-13"/>
          <w:sz w:val="22"/>
          <w:szCs w:val="22"/>
        </w:rPr>
        <w:fldChar w:fldCharType="separate"/>
      </w:r>
      <w:r w:rsidRPr="00471B68">
        <w:rPr>
          <w:rFonts w:ascii="Tahoma" w:hAnsi="Tahoma" w:cs="Tahoma"/>
          <w:sz w:val="22"/>
          <w:szCs w:val="22"/>
          <w:lang w:val="nb-NO"/>
        </w:rPr>
        <w:t>[17]</w:t>
      </w:r>
      <w:r w:rsidRPr="00471B68">
        <w:rPr>
          <w:rFonts w:ascii="Tahoma" w:hAnsi="Tahoma" w:cs="Tahoma"/>
          <w:spacing w:val="-13"/>
          <w:sz w:val="22"/>
          <w:szCs w:val="22"/>
        </w:rPr>
        <w:fldChar w:fldCharType="end"/>
      </w:r>
      <w:r w:rsidRPr="00471B68">
        <w:rPr>
          <w:rFonts w:ascii="Tahoma" w:hAnsi="Tahoma" w:cs="Tahoma"/>
          <w:sz w:val="22"/>
          <w:szCs w:val="22"/>
          <w:lang w:val="nb-NO"/>
        </w:rPr>
        <w:t>.</w:t>
      </w:r>
    </w:p>
    <w:p w14:paraId="4EE8CBF4" w14:textId="7B246E24" w:rsidR="00CA7B06" w:rsidRPr="006E6F52" w:rsidRDefault="006E6F52" w:rsidP="00CA7B06">
      <w:pPr>
        <w:spacing w:after="0" w:line="360" w:lineRule="auto"/>
        <w:jc w:val="both"/>
        <w:rPr>
          <w:rFonts w:ascii="Tahoma" w:hAnsi="Tahoma" w:cs="Tahoma"/>
          <w:sz w:val="36"/>
          <w:szCs w:val="36"/>
          <w:lang w:val="nb-NO"/>
        </w:rPr>
      </w:pPr>
      <w:r>
        <w:rPr>
          <w:rFonts w:ascii="Tahoma" w:hAnsi="Tahoma" w:cs="Tahoma"/>
          <w:sz w:val="36"/>
          <w:szCs w:val="36"/>
          <w:lang w:val="nb-NO"/>
        </w:rPr>
        <w:t>Hasil dan Pembahasan</w:t>
      </w:r>
    </w:p>
    <w:p w14:paraId="60E7D06C" w14:textId="28501D78" w:rsidR="006E6F52" w:rsidRPr="00471B68" w:rsidRDefault="00260EA2" w:rsidP="006E6F52">
      <w:pPr>
        <w:spacing w:before="108" w:line="278" w:lineRule="auto"/>
        <w:ind w:left="791" w:right="414"/>
        <w:jc w:val="both"/>
        <w:rPr>
          <w:rFonts w:ascii="Tahoma" w:hAnsi="Tahoma" w:cs="Tahoma"/>
          <w:b/>
          <w:lang w:val="nb-NO"/>
        </w:rPr>
      </w:pPr>
      <w:r w:rsidRPr="00471B68">
        <w:rPr>
          <w:rFonts w:ascii="Tahoma" w:hAnsi="Tahoma" w:cs="Tahoma"/>
          <w:lang w:val="nb-NO"/>
        </w:rPr>
        <w:t>A</w:t>
      </w:r>
      <w:r w:rsidR="006E6F52" w:rsidRPr="00471B68">
        <w:rPr>
          <w:rFonts w:ascii="Tahoma" w:hAnsi="Tahoma" w:cs="Tahoma"/>
          <w:b/>
          <w:lang w:val="nb-NO"/>
        </w:rPr>
        <w:t xml:space="preserve"> </w:t>
      </w:r>
      <w:r w:rsidR="006E6F52" w:rsidRPr="00471B68">
        <w:rPr>
          <w:rFonts w:ascii="Tahoma" w:hAnsi="Tahoma" w:cs="Tahoma"/>
          <w:b/>
          <w:lang w:val="nb-NO"/>
        </w:rPr>
        <w:t>Indikator yang mencerminkan penyebab masalah dalam keterlambatan pengembalian berkas rekam medis pasien rawat inap di Wahidin Sudiro Husodo.</w:t>
      </w:r>
    </w:p>
    <w:p w14:paraId="3833AE0E" w14:textId="77777777" w:rsidR="006E6F52" w:rsidRPr="00471B68" w:rsidRDefault="006E6F52" w:rsidP="006E6F52">
      <w:pPr>
        <w:pStyle w:val="ListParagraph"/>
        <w:widowControl w:val="0"/>
        <w:numPr>
          <w:ilvl w:val="0"/>
          <w:numId w:val="53"/>
        </w:numPr>
        <w:tabs>
          <w:tab w:val="left" w:pos="1113"/>
        </w:tabs>
        <w:autoSpaceDE w:val="0"/>
        <w:autoSpaceDN w:val="0"/>
        <w:spacing w:before="2" w:after="0" w:line="240" w:lineRule="auto"/>
        <w:ind w:hanging="283"/>
        <w:contextualSpacing w:val="0"/>
        <w:jc w:val="both"/>
        <w:rPr>
          <w:rFonts w:ascii="Tahoma" w:hAnsi="Tahoma" w:cs="Tahoma"/>
          <w:b/>
        </w:rPr>
      </w:pPr>
      <w:r w:rsidRPr="00471B68">
        <w:rPr>
          <w:rFonts w:ascii="Tahoma" w:hAnsi="Tahoma" w:cs="Tahoma"/>
          <w:b/>
          <w:iCs/>
        </w:rPr>
        <w:t>Man</w:t>
      </w:r>
      <w:r w:rsidRPr="00471B68">
        <w:rPr>
          <w:rFonts w:ascii="Tahoma" w:hAnsi="Tahoma" w:cs="Tahoma"/>
          <w:b/>
          <w:iCs/>
          <w:spacing w:val="-2"/>
        </w:rPr>
        <w:t xml:space="preserve"> </w:t>
      </w:r>
      <w:r w:rsidRPr="00471B68">
        <w:rPr>
          <w:rFonts w:ascii="Tahoma" w:hAnsi="Tahoma" w:cs="Tahoma"/>
          <w:b/>
          <w:iCs/>
        </w:rPr>
        <w:t>(</w:t>
      </w:r>
      <w:proofErr w:type="spellStart"/>
      <w:r w:rsidRPr="00471B68">
        <w:rPr>
          <w:rFonts w:ascii="Tahoma" w:hAnsi="Tahoma" w:cs="Tahoma"/>
          <w:b/>
          <w:iCs/>
        </w:rPr>
        <w:t>tenaga</w:t>
      </w:r>
      <w:proofErr w:type="spellEnd"/>
      <w:r w:rsidRPr="00471B68">
        <w:rPr>
          <w:rFonts w:ascii="Tahoma" w:hAnsi="Tahoma" w:cs="Tahoma"/>
          <w:b/>
          <w:iCs/>
          <w:spacing w:val="-12"/>
        </w:rPr>
        <w:t xml:space="preserve"> </w:t>
      </w:r>
      <w:proofErr w:type="spellStart"/>
      <w:r w:rsidRPr="00471B68">
        <w:rPr>
          <w:rFonts w:ascii="Tahoma" w:hAnsi="Tahoma" w:cs="Tahoma"/>
          <w:b/>
          <w:iCs/>
          <w:spacing w:val="-2"/>
        </w:rPr>
        <w:t>kesehatan</w:t>
      </w:r>
      <w:proofErr w:type="spellEnd"/>
      <w:r w:rsidRPr="00471B68">
        <w:rPr>
          <w:rFonts w:ascii="Tahoma" w:hAnsi="Tahoma" w:cs="Tahoma"/>
          <w:b/>
          <w:spacing w:val="-2"/>
        </w:rPr>
        <w:t>)</w:t>
      </w:r>
    </w:p>
    <w:p w14:paraId="31A91B5D" w14:textId="77777777" w:rsidR="006E6F52" w:rsidRPr="00471B68" w:rsidRDefault="006E6F52" w:rsidP="006E6F52">
      <w:pPr>
        <w:pStyle w:val="BodyText"/>
        <w:spacing w:before="20"/>
        <w:ind w:left="969" w:right="438"/>
        <w:jc w:val="both"/>
        <w:rPr>
          <w:rFonts w:ascii="Tahoma" w:hAnsi="Tahoma" w:cs="Tahoma"/>
          <w:sz w:val="22"/>
          <w:szCs w:val="22"/>
        </w:rPr>
      </w:pPr>
      <w:proofErr w:type="spellStart"/>
      <w:r w:rsidRPr="00471B68">
        <w:rPr>
          <w:rFonts w:ascii="Tahoma" w:hAnsi="Tahoma" w:cs="Tahoma"/>
          <w:sz w:val="22"/>
          <w:szCs w:val="22"/>
        </w:rPr>
        <w:t>Manajemen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sumber</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manusia</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melibatkan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pengetahuan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serta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kemampuan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dalam</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mengatur</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interaksi</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danfungsi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staf</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maksud</w:t>
      </w:r>
      <w:proofErr w:type="spellEnd"/>
      <w:r w:rsidRPr="00471B68">
        <w:rPr>
          <w:rFonts w:ascii="Tahoma" w:hAnsi="Tahoma" w:cs="Tahoma"/>
          <w:spacing w:val="-1"/>
          <w:sz w:val="22"/>
          <w:szCs w:val="22"/>
        </w:rPr>
        <w:t xml:space="preserve"> </w:t>
      </w:r>
      <w:r w:rsidRPr="00471B68">
        <w:rPr>
          <w:rFonts w:ascii="Tahoma" w:hAnsi="Tahoma" w:cs="Tahoma"/>
          <w:sz w:val="22"/>
          <w:szCs w:val="22"/>
        </w:rPr>
        <w:t xml:space="preserve">agar </w:t>
      </w:r>
      <w:proofErr w:type="spellStart"/>
      <w:r w:rsidRPr="00471B68">
        <w:rPr>
          <w:rFonts w:ascii="Tahoma" w:hAnsi="Tahoma" w:cs="Tahoma"/>
          <w:sz w:val="22"/>
          <w:szCs w:val="22"/>
        </w:rPr>
        <w:t>berdampak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secara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positif</w:t>
      </w:r>
      <w:proofErr w:type="spellEnd"/>
      <w:r w:rsidRPr="00471B68">
        <w:rPr>
          <w:rFonts w:ascii="Tahoma" w:hAnsi="Tahoma" w:cs="Tahoma"/>
          <w:spacing w:val="-1"/>
          <w:sz w:val="22"/>
          <w:szCs w:val="22"/>
        </w:rPr>
        <w:t xml:space="preserve"> </w:t>
      </w:r>
      <w:r w:rsidRPr="00471B68">
        <w:rPr>
          <w:rFonts w:ascii="Tahoma" w:hAnsi="Tahoma" w:cs="Tahoma"/>
          <w:sz w:val="22"/>
          <w:szCs w:val="22"/>
        </w:rPr>
        <w:t xml:space="preserve">dan </w:t>
      </w:r>
      <w:proofErr w:type="spellStart"/>
      <w:r w:rsidRPr="00471B68">
        <w:rPr>
          <w:rFonts w:ascii="Tahoma" w:hAnsi="Tahoma" w:cs="Tahoma"/>
          <w:sz w:val="22"/>
          <w:szCs w:val="22"/>
        </w:rPr>
        <w:t>efisien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terhadap</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prestasi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bisnis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karyawan</w:t>
      </w:r>
      <w:proofErr w:type="spellEnd"/>
      <w:r w:rsidRPr="00471B68">
        <w:rPr>
          <w:rFonts w:ascii="Tahoma" w:hAnsi="Tahoma" w:cs="Tahoma"/>
          <w:sz w:val="22"/>
          <w:szCs w:val="22"/>
        </w:rPr>
        <w:t>, dan</w:t>
      </w:r>
      <w:r w:rsidRPr="00471B68">
        <w:rPr>
          <w:rFonts w:ascii="Tahoma" w:hAnsi="Tahoma" w:cs="Tahoma"/>
          <w:spacing w:val="-1"/>
          <w:sz w:val="22"/>
          <w:szCs w:val="22"/>
        </w:rPr>
        <w:t xml:space="preserve"> </w:t>
      </w:r>
      <w:proofErr w:type="spellStart"/>
      <w:r w:rsidRPr="00471B68">
        <w:rPr>
          <w:rFonts w:ascii="Tahoma" w:hAnsi="Tahoma" w:cs="Tahoma"/>
          <w:sz w:val="22"/>
          <w:szCs w:val="22"/>
        </w:rPr>
        <w:t>masyarakat</w:t>
      </w:r>
      <w:proofErr w:type="spellEnd"/>
      <w:r w:rsidRPr="00471B68">
        <w:rPr>
          <w:rFonts w:ascii="Tahoma" w:hAnsi="Tahoma" w:cs="Tahoma"/>
          <w:sz w:val="22"/>
          <w:szCs w:val="22"/>
        </w:rPr>
        <w:t xml:space="preserve"> </w:t>
      </w:r>
      <w:r w:rsidRPr="00471B68">
        <w:rPr>
          <w:rFonts w:ascii="Tahoma" w:hAnsi="Tahoma" w:cs="Tahoma"/>
          <w:sz w:val="22"/>
          <w:szCs w:val="22"/>
        </w:rPr>
        <w:fldChar w:fldCharType="begin"/>
      </w:r>
      <w:r w:rsidRPr="00471B68">
        <w:rPr>
          <w:rFonts w:ascii="Tahoma" w:hAnsi="Tahoma" w:cs="Tahoma"/>
          <w:sz w:val="22"/>
          <w:szCs w:val="22"/>
        </w:rPr>
        <w:instrText xml:space="preserve"> ADDIN ZOTERO_ITEM CSL_CITATION {"citationID":"pyiINg2p","properties":{"formattedCitation":"[18]","plainCitation":"[18]","noteIndex":0},"citationItems":[{"id":347,"uris":["http://zotero.org/users/local/nPp9FcT0/items/SUKFK9NP"],"itemData":{"id":347,"type":"article-journal","abstract":"Abstrak - Semakin tinggi dan besarnya pasien yang berkunjung pada rumah sakit, secara langsung berdampak pada beban kerja daripada karyawan dan yang sangat merasakan dampak hal tersebut adalah bagian rekam medis. Tujuan dilakukannya penelitian ini adalah 1) Mengetahui jumlah dan kualifikasi sumber daya manusia bagian penyimpanan berkas rekam medis di Rumah Sakit Al-Islam Bandung.2) Mengetahui efektivitas kerja di Rumah Sakit Al-Islam Bandung. 3) Mengetahui permasalahan yang timbul dalam perhitungan sumber daya manusia bagian penyimpanan rekam medis di Rumah Sakit Al-Islam Bandung.4) Mengetahui upaya-upaya yang dapat dilakukan pihak rumah sakit untuk mengatasi masalah kebutuhan sumber daya manusia bagian penyimpanan berkas rekam medis menggunakan metode beban kerja guna menunjang efektivitas kerja di Rumah Sakit Al-Islam Bandung. Metode penelitian ini menggunakan metode analisis kualitatif, teknik pengumpulan data yang digunakan adalah observasi, wawancara terhadap uraian tugas petugas penyimpanan berkas rekam medis dan studi pustaka sesuai pokok permasalahan. Dalam perencanaan kebutuhan tenaga pada penelitian ini digunakan rumus dan perhitungan Work Load Indicator of Staff Need (WISN), yang merupakan metode menghitung kebutuhan SDM kesehatan berdasar pada beban kerja nyata tiap kategori SDM kesehatan. Berdasarkan hasil penelitian yang dilakukan, penulis menemukan dan menyimpulkan diantara-Nya jumlah petugas di bagian penyimpanan berkas rekam medis ada pengurangan yang awalnya 8 orang menjadi 2 orang dengan beban kerja yang telah di hitung  menggunakan analisis beban kerja wisn berdasarkan uraian tugas yang ada hasilnya di bagian penyimpanan hanya memerlukan 1 orang saja untuk menunjang kegiatan penyimpanan.\r\n Abstract - The higher and the number of patients visiting the hospital, it directly affects the workload of employees and the one who really feels the impact of this is the medical record. The objectives of this research are 1) Knowing the number and qualifications of human resources in the storage of medical record files at the Al-Islam Hospital Bandung. 2) Knowing the effectiveness of work at Al-Islam Hospital Bandung. 3) Knowing the problems that arise in calculating human resources in the medical record storage section at the Al-Islam Hospital Bandung. 4) Knowing the efforts that the hospital can take to solve the problem of human resource needs in the medical record file storage section using the load method work to support the effectiveness of work at the Al-Islam Hospital Bandung. This research method uses qualitative analysis methods, data collection techniques used are observation, interviews with medical record storage clerk job descriptions and literature studies according to the subject matter. The work load indicator of staff need (WISN) is used in planning the workforce requirements in this study, which is a method of calculating the needs of health human resources based on the actual workload carried out by each category of health human resources. Based on the results of the research carried out, the authors found and concluded that, among them the number of officers in the storage section of the medical record files, there was a reduction from 8 people to 2 people with the workload that was calculated using domestic workload analysis based on job descriptions, the results were in the storage section only. requires only 1 person to support storage activities.","container-title":"Ekono Insentif","DOI":"10.36787/jei.v14i2.293","ISSN":"2654-7163, 1907-0640","issue":"2","journalAbbreviation":"JEI","language":"id","page":"101-109","source":"DOI.org (Crossref)","title":"ANALISIS KEBUTUHAN SUMBER DAYA MANUSIA BAGIAN PENYIMPANAN BERKAS REKAM MEDIS DENGAN MENGGUNAKAN METODE BEBAN KERJA GUNA MENUNJANG EFEKTIVITAS KERJA DI RUMAH SAKIT AL-ISLAM BANDUNG","volume":"14","author":[{"family":"Prihadi","given":"M Dana"},{"family":"Agustian","given":"Rana"}],"issued":{"date-parts":[["2020",11,29]]}}}],"schema":"https://github.com/citation-style-language/schema/raw/master/csl-citation.json"}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rPr>
        <w:t>[18]</w:t>
      </w:r>
      <w:r w:rsidRPr="00471B68">
        <w:rPr>
          <w:rFonts w:ascii="Tahoma" w:hAnsi="Tahoma" w:cs="Tahoma"/>
          <w:sz w:val="22"/>
          <w:szCs w:val="22"/>
        </w:rPr>
        <w:fldChar w:fldCharType="end"/>
      </w:r>
      <w:r w:rsidRPr="00471B68">
        <w:rPr>
          <w:rFonts w:ascii="Tahoma" w:hAnsi="Tahoma" w:cs="Tahoma"/>
          <w:spacing w:val="-2"/>
          <w:sz w:val="22"/>
          <w:szCs w:val="22"/>
        </w:rPr>
        <w:t>.</w:t>
      </w:r>
    </w:p>
    <w:p w14:paraId="3F8B952E" w14:textId="77777777" w:rsidR="006E6F52" w:rsidRPr="00471B68" w:rsidRDefault="006E6F52" w:rsidP="006E6F52">
      <w:pPr>
        <w:pStyle w:val="BodyText"/>
        <w:spacing w:before="1"/>
        <w:rPr>
          <w:rFonts w:ascii="Tahoma" w:hAnsi="Tahoma" w:cs="Tahoma"/>
          <w:sz w:val="22"/>
          <w:szCs w:val="22"/>
        </w:rPr>
      </w:pPr>
    </w:p>
    <w:p w14:paraId="68E6C9BE" w14:textId="77777777" w:rsidR="006E6F52" w:rsidRPr="00471B68" w:rsidRDefault="006E6F52" w:rsidP="006E6F52">
      <w:pPr>
        <w:pStyle w:val="BodyText"/>
        <w:spacing w:before="1"/>
        <w:ind w:left="2328"/>
        <w:rPr>
          <w:rFonts w:ascii="Tahoma" w:hAnsi="Tahoma" w:cs="Tahoma"/>
          <w:sz w:val="22"/>
          <w:szCs w:val="22"/>
        </w:rPr>
      </w:pPr>
      <w:r w:rsidRPr="00471B68">
        <w:rPr>
          <w:rFonts w:ascii="Tahoma" w:hAnsi="Tahoma" w:cs="Tahoma"/>
          <w:sz w:val="22"/>
          <w:szCs w:val="22"/>
        </w:rPr>
        <w:lastRenderedPageBreak/>
        <w:t>Tabel</w:t>
      </w:r>
      <w:r w:rsidRPr="00471B68">
        <w:rPr>
          <w:rFonts w:ascii="Tahoma" w:hAnsi="Tahoma" w:cs="Tahoma"/>
          <w:spacing w:val="-13"/>
          <w:sz w:val="22"/>
          <w:szCs w:val="22"/>
        </w:rPr>
        <w:t xml:space="preserve"> </w:t>
      </w:r>
      <w:r w:rsidRPr="00471B68">
        <w:rPr>
          <w:rFonts w:ascii="Tahoma" w:hAnsi="Tahoma" w:cs="Tahoma"/>
          <w:sz w:val="22"/>
          <w:szCs w:val="22"/>
        </w:rPr>
        <w:t>3.1.</w:t>
      </w:r>
      <w:r w:rsidRPr="00471B68">
        <w:rPr>
          <w:rFonts w:ascii="Tahoma" w:hAnsi="Tahoma" w:cs="Tahoma"/>
          <w:spacing w:val="-12"/>
          <w:sz w:val="22"/>
          <w:szCs w:val="22"/>
        </w:rPr>
        <w:t xml:space="preserve"> </w:t>
      </w:r>
      <w:r w:rsidRPr="00471B68">
        <w:rPr>
          <w:rFonts w:ascii="Tahoma" w:hAnsi="Tahoma" w:cs="Tahoma"/>
          <w:sz w:val="22"/>
          <w:szCs w:val="22"/>
        </w:rPr>
        <w:t>Gambaran</w:t>
      </w:r>
      <w:r w:rsidRPr="00471B68">
        <w:rPr>
          <w:rFonts w:ascii="Tahoma" w:hAnsi="Tahoma" w:cs="Tahoma"/>
          <w:spacing w:val="-13"/>
          <w:sz w:val="22"/>
          <w:szCs w:val="22"/>
        </w:rPr>
        <w:t xml:space="preserve"> </w:t>
      </w:r>
      <w:r w:rsidRPr="00471B68">
        <w:rPr>
          <w:rFonts w:ascii="Tahoma" w:hAnsi="Tahoma" w:cs="Tahoma"/>
          <w:sz w:val="22"/>
          <w:szCs w:val="22"/>
        </w:rPr>
        <w:t>Jenis</w:t>
      </w:r>
      <w:r w:rsidRPr="00471B68">
        <w:rPr>
          <w:rFonts w:ascii="Tahoma" w:hAnsi="Tahoma" w:cs="Tahoma"/>
          <w:spacing w:val="-12"/>
          <w:sz w:val="22"/>
          <w:szCs w:val="22"/>
        </w:rPr>
        <w:t xml:space="preserve"> </w:t>
      </w:r>
      <w:r w:rsidRPr="00471B68">
        <w:rPr>
          <w:rFonts w:ascii="Tahoma" w:hAnsi="Tahoma" w:cs="Tahoma"/>
          <w:sz w:val="22"/>
          <w:szCs w:val="22"/>
        </w:rPr>
        <w:t>Kelamin</w:t>
      </w:r>
      <w:r w:rsidRPr="00471B68">
        <w:rPr>
          <w:rFonts w:ascii="Tahoma" w:hAnsi="Tahoma" w:cs="Tahoma"/>
          <w:spacing w:val="-11"/>
          <w:sz w:val="22"/>
          <w:szCs w:val="22"/>
        </w:rPr>
        <w:t xml:space="preserve"> </w:t>
      </w:r>
      <w:proofErr w:type="spellStart"/>
      <w:r w:rsidRPr="00471B68">
        <w:rPr>
          <w:rFonts w:ascii="Tahoma" w:hAnsi="Tahoma" w:cs="Tahoma"/>
          <w:sz w:val="22"/>
          <w:szCs w:val="22"/>
        </w:rPr>
        <w:t>Petugas</w:t>
      </w:r>
      <w:proofErr w:type="spellEnd"/>
      <w:r w:rsidRPr="00471B68">
        <w:rPr>
          <w:rFonts w:ascii="Tahoma" w:hAnsi="Tahoma" w:cs="Tahoma"/>
          <w:spacing w:val="-12"/>
          <w:sz w:val="22"/>
          <w:szCs w:val="22"/>
        </w:rPr>
        <w:t xml:space="preserve"> </w:t>
      </w:r>
      <w:proofErr w:type="spellStart"/>
      <w:r w:rsidRPr="00471B68">
        <w:rPr>
          <w:rFonts w:ascii="Tahoma" w:hAnsi="Tahoma" w:cs="Tahoma"/>
          <w:sz w:val="22"/>
          <w:szCs w:val="22"/>
        </w:rPr>
        <w:t>Pengelolahan</w:t>
      </w:r>
      <w:proofErr w:type="spellEnd"/>
      <w:r w:rsidRPr="00471B68">
        <w:rPr>
          <w:rFonts w:ascii="Tahoma" w:hAnsi="Tahoma" w:cs="Tahoma"/>
          <w:spacing w:val="-8"/>
          <w:sz w:val="22"/>
          <w:szCs w:val="22"/>
        </w:rPr>
        <w:t xml:space="preserve"> </w:t>
      </w:r>
      <w:proofErr w:type="spellStart"/>
      <w:r w:rsidRPr="00471B68">
        <w:rPr>
          <w:rFonts w:ascii="Tahoma" w:hAnsi="Tahoma" w:cs="Tahoma"/>
          <w:sz w:val="22"/>
          <w:szCs w:val="22"/>
        </w:rPr>
        <w:t>Pengembalian</w:t>
      </w:r>
      <w:proofErr w:type="spellEnd"/>
      <w:r w:rsidRPr="00471B68">
        <w:rPr>
          <w:rFonts w:ascii="Tahoma" w:hAnsi="Tahoma" w:cs="Tahoma"/>
          <w:spacing w:val="-8"/>
          <w:sz w:val="22"/>
          <w:szCs w:val="22"/>
        </w:rPr>
        <w:t xml:space="preserve"> </w:t>
      </w:r>
      <w:proofErr w:type="spellStart"/>
      <w:r w:rsidRPr="00471B68">
        <w:rPr>
          <w:rFonts w:ascii="Tahoma" w:hAnsi="Tahoma" w:cs="Tahoma"/>
          <w:sz w:val="22"/>
          <w:szCs w:val="22"/>
        </w:rPr>
        <w:t>Rekam</w:t>
      </w:r>
      <w:proofErr w:type="spellEnd"/>
      <w:r w:rsidRPr="00471B68">
        <w:rPr>
          <w:rFonts w:ascii="Tahoma" w:hAnsi="Tahoma" w:cs="Tahoma"/>
          <w:spacing w:val="-12"/>
          <w:sz w:val="22"/>
          <w:szCs w:val="22"/>
        </w:rPr>
        <w:t xml:space="preserve"> </w:t>
      </w:r>
      <w:proofErr w:type="spellStart"/>
      <w:r w:rsidRPr="00471B68">
        <w:rPr>
          <w:rFonts w:ascii="Tahoma" w:hAnsi="Tahoma" w:cs="Tahoma"/>
          <w:spacing w:val="-2"/>
          <w:sz w:val="22"/>
          <w:szCs w:val="22"/>
        </w:rPr>
        <w:t>medis</w:t>
      </w:r>
      <w:proofErr w:type="spellEnd"/>
    </w:p>
    <w:p w14:paraId="78D67B86" w14:textId="77777777" w:rsidR="006E6F52" w:rsidRPr="00471B68" w:rsidRDefault="006E6F52" w:rsidP="006E6F52">
      <w:pPr>
        <w:pStyle w:val="BodyText"/>
        <w:spacing w:before="5" w:after="1"/>
        <w:rPr>
          <w:rFonts w:ascii="Tahoma" w:hAnsi="Tahoma" w:cs="Tahoma"/>
          <w:sz w:val="22"/>
          <w:szCs w:val="22"/>
        </w:rPr>
      </w:pPr>
    </w:p>
    <w:tbl>
      <w:tblPr>
        <w:tblW w:w="0" w:type="auto"/>
        <w:tblInd w:w="1219" w:type="dxa"/>
        <w:tblLayout w:type="fixed"/>
        <w:tblCellMar>
          <w:left w:w="0" w:type="dxa"/>
          <w:right w:w="0" w:type="dxa"/>
        </w:tblCellMar>
        <w:tblLook w:val="01E0" w:firstRow="1" w:lastRow="1" w:firstColumn="1" w:lastColumn="1" w:noHBand="0" w:noVBand="0"/>
      </w:tblPr>
      <w:tblGrid>
        <w:gridCol w:w="2448"/>
        <w:gridCol w:w="2279"/>
        <w:gridCol w:w="3425"/>
      </w:tblGrid>
      <w:tr w:rsidR="006E6F52" w:rsidRPr="00471B68" w14:paraId="56693C8C" w14:textId="77777777">
        <w:trPr>
          <w:trHeight w:val="266"/>
        </w:trPr>
        <w:tc>
          <w:tcPr>
            <w:tcW w:w="2448" w:type="dxa"/>
            <w:tcBorders>
              <w:top w:val="single" w:sz="4" w:space="0" w:color="000000"/>
              <w:left w:val="nil"/>
              <w:bottom w:val="single" w:sz="4" w:space="0" w:color="000000"/>
              <w:right w:val="nil"/>
            </w:tcBorders>
            <w:hideMark/>
          </w:tcPr>
          <w:p w14:paraId="574DCD66" w14:textId="77777777" w:rsidR="006E6F52" w:rsidRPr="00471B68" w:rsidRDefault="006E6F52">
            <w:pPr>
              <w:pStyle w:val="TableParagraph"/>
              <w:ind w:left="1039"/>
              <w:rPr>
                <w:rFonts w:ascii="Tahoma" w:hAnsi="Tahoma" w:cs="Tahoma"/>
              </w:rPr>
            </w:pPr>
            <w:r w:rsidRPr="00471B68">
              <w:rPr>
                <w:rFonts w:ascii="Tahoma" w:hAnsi="Tahoma" w:cs="Tahoma"/>
                <w:spacing w:val="-2"/>
              </w:rPr>
              <w:t>Pendidikan</w:t>
            </w:r>
          </w:p>
        </w:tc>
        <w:tc>
          <w:tcPr>
            <w:tcW w:w="2279" w:type="dxa"/>
            <w:tcBorders>
              <w:top w:val="single" w:sz="4" w:space="0" w:color="000000"/>
              <w:left w:val="nil"/>
              <w:bottom w:val="single" w:sz="4" w:space="0" w:color="000000"/>
              <w:right w:val="nil"/>
            </w:tcBorders>
            <w:hideMark/>
          </w:tcPr>
          <w:p w14:paraId="5ECD967F" w14:textId="77777777" w:rsidR="006E6F52" w:rsidRPr="00471B68" w:rsidRDefault="006E6F52">
            <w:pPr>
              <w:pStyle w:val="TableParagraph"/>
              <w:ind w:left="397"/>
              <w:rPr>
                <w:rFonts w:ascii="Tahoma" w:hAnsi="Tahoma" w:cs="Tahoma"/>
              </w:rPr>
            </w:pPr>
            <w:proofErr w:type="spellStart"/>
            <w:r w:rsidRPr="00471B68">
              <w:rPr>
                <w:rFonts w:ascii="Tahoma" w:hAnsi="Tahoma" w:cs="Tahoma"/>
                <w:spacing w:val="-2"/>
              </w:rPr>
              <w:t>Frekuensi</w:t>
            </w:r>
            <w:proofErr w:type="spellEnd"/>
          </w:p>
        </w:tc>
        <w:tc>
          <w:tcPr>
            <w:tcW w:w="3425" w:type="dxa"/>
            <w:tcBorders>
              <w:top w:val="single" w:sz="4" w:space="0" w:color="000000"/>
              <w:left w:val="nil"/>
              <w:bottom w:val="single" w:sz="4" w:space="0" w:color="000000"/>
              <w:right w:val="nil"/>
            </w:tcBorders>
            <w:hideMark/>
          </w:tcPr>
          <w:p w14:paraId="10137B2E" w14:textId="77777777" w:rsidR="006E6F52" w:rsidRPr="00471B68" w:rsidRDefault="006E6F52">
            <w:pPr>
              <w:pStyle w:val="TableParagraph"/>
              <w:ind w:right="1271"/>
              <w:jc w:val="right"/>
              <w:rPr>
                <w:rFonts w:ascii="Tahoma" w:hAnsi="Tahoma" w:cs="Tahoma"/>
              </w:rPr>
            </w:pPr>
            <w:proofErr w:type="spellStart"/>
            <w:r w:rsidRPr="00471B68">
              <w:rPr>
                <w:rFonts w:ascii="Tahoma" w:hAnsi="Tahoma" w:cs="Tahoma"/>
                <w:spacing w:val="-2"/>
              </w:rPr>
              <w:t>Persentase</w:t>
            </w:r>
            <w:proofErr w:type="spellEnd"/>
            <w:r w:rsidRPr="00471B68">
              <w:rPr>
                <w:rFonts w:ascii="Tahoma" w:hAnsi="Tahoma" w:cs="Tahoma"/>
                <w:spacing w:val="6"/>
              </w:rPr>
              <w:t xml:space="preserve"> </w:t>
            </w:r>
            <w:r w:rsidRPr="00471B68">
              <w:rPr>
                <w:rFonts w:ascii="Tahoma" w:hAnsi="Tahoma" w:cs="Tahoma"/>
                <w:spacing w:val="-10"/>
              </w:rPr>
              <w:t>%</w:t>
            </w:r>
          </w:p>
        </w:tc>
      </w:tr>
      <w:tr w:rsidR="006E6F52" w:rsidRPr="00471B68" w14:paraId="58B4467D" w14:textId="77777777">
        <w:trPr>
          <w:trHeight w:val="243"/>
        </w:trPr>
        <w:tc>
          <w:tcPr>
            <w:tcW w:w="2448" w:type="dxa"/>
            <w:tcBorders>
              <w:top w:val="single" w:sz="4" w:space="0" w:color="000000"/>
              <w:left w:val="nil"/>
              <w:bottom w:val="nil"/>
              <w:right w:val="nil"/>
            </w:tcBorders>
            <w:hideMark/>
          </w:tcPr>
          <w:p w14:paraId="1E44A07A" w14:textId="77777777" w:rsidR="006E6F52" w:rsidRPr="00471B68" w:rsidRDefault="006E6F52">
            <w:pPr>
              <w:pStyle w:val="TableParagraph"/>
              <w:spacing w:line="216" w:lineRule="exact"/>
              <w:ind w:left="1116"/>
              <w:rPr>
                <w:rFonts w:ascii="Tahoma" w:hAnsi="Tahoma" w:cs="Tahoma"/>
              </w:rPr>
            </w:pPr>
            <w:r w:rsidRPr="00471B68">
              <w:rPr>
                <w:rFonts w:ascii="Tahoma" w:hAnsi="Tahoma" w:cs="Tahoma"/>
              </w:rPr>
              <w:t>Laki –</w:t>
            </w:r>
            <w:r w:rsidRPr="00471B68">
              <w:rPr>
                <w:rFonts w:ascii="Tahoma" w:hAnsi="Tahoma" w:cs="Tahoma"/>
                <w:spacing w:val="-3"/>
              </w:rPr>
              <w:t xml:space="preserve"> </w:t>
            </w:r>
            <w:r w:rsidRPr="00471B68">
              <w:rPr>
                <w:rFonts w:ascii="Tahoma" w:hAnsi="Tahoma" w:cs="Tahoma"/>
                <w:spacing w:val="-4"/>
              </w:rPr>
              <w:t>Laki</w:t>
            </w:r>
          </w:p>
        </w:tc>
        <w:tc>
          <w:tcPr>
            <w:tcW w:w="2279" w:type="dxa"/>
            <w:tcBorders>
              <w:top w:val="single" w:sz="4" w:space="0" w:color="000000"/>
              <w:left w:val="nil"/>
              <w:bottom w:val="nil"/>
              <w:right w:val="nil"/>
            </w:tcBorders>
            <w:hideMark/>
          </w:tcPr>
          <w:p w14:paraId="49CD2516" w14:textId="77777777" w:rsidR="006E6F52" w:rsidRPr="00471B68" w:rsidRDefault="006E6F52">
            <w:pPr>
              <w:pStyle w:val="TableParagraph"/>
              <w:spacing w:line="216" w:lineRule="exact"/>
              <w:ind w:left="397"/>
              <w:rPr>
                <w:rFonts w:ascii="Tahoma" w:hAnsi="Tahoma" w:cs="Tahoma"/>
              </w:rPr>
            </w:pPr>
            <w:r w:rsidRPr="00471B68">
              <w:rPr>
                <w:rFonts w:ascii="Tahoma" w:hAnsi="Tahoma" w:cs="Tahoma"/>
                <w:spacing w:val="-10"/>
                <w:w w:val="95"/>
              </w:rPr>
              <w:t>4</w:t>
            </w:r>
          </w:p>
        </w:tc>
        <w:tc>
          <w:tcPr>
            <w:tcW w:w="3425" w:type="dxa"/>
            <w:tcBorders>
              <w:top w:val="single" w:sz="4" w:space="0" w:color="000000"/>
              <w:left w:val="nil"/>
              <w:bottom w:val="nil"/>
              <w:right w:val="nil"/>
            </w:tcBorders>
            <w:hideMark/>
          </w:tcPr>
          <w:p w14:paraId="5E14A2BE" w14:textId="77777777" w:rsidR="006E6F52" w:rsidRPr="00471B68" w:rsidRDefault="006E6F52">
            <w:pPr>
              <w:pStyle w:val="TableParagraph"/>
              <w:spacing w:line="216" w:lineRule="exact"/>
              <w:ind w:right="1329"/>
              <w:jc w:val="right"/>
              <w:rPr>
                <w:rFonts w:ascii="Tahoma" w:hAnsi="Tahoma" w:cs="Tahoma"/>
              </w:rPr>
            </w:pPr>
            <w:r w:rsidRPr="00471B68">
              <w:rPr>
                <w:rFonts w:ascii="Tahoma" w:hAnsi="Tahoma" w:cs="Tahoma"/>
              </w:rPr>
              <w:t xml:space="preserve">57,14 </w:t>
            </w:r>
            <w:r w:rsidRPr="00471B68">
              <w:rPr>
                <w:rFonts w:ascii="Tahoma" w:hAnsi="Tahoma" w:cs="Tahoma"/>
                <w:spacing w:val="-10"/>
              </w:rPr>
              <w:t>%</w:t>
            </w:r>
          </w:p>
        </w:tc>
      </w:tr>
      <w:tr w:rsidR="006E6F52" w:rsidRPr="00471B68" w14:paraId="26799252" w14:textId="77777777">
        <w:trPr>
          <w:trHeight w:val="319"/>
        </w:trPr>
        <w:tc>
          <w:tcPr>
            <w:tcW w:w="2448" w:type="dxa"/>
            <w:tcBorders>
              <w:top w:val="nil"/>
              <w:left w:val="nil"/>
              <w:bottom w:val="single" w:sz="4" w:space="0" w:color="000000"/>
              <w:right w:val="nil"/>
            </w:tcBorders>
            <w:hideMark/>
          </w:tcPr>
          <w:p w14:paraId="1700FFBB" w14:textId="77777777" w:rsidR="006E6F52" w:rsidRPr="00471B68" w:rsidRDefault="006E6F52">
            <w:pPr>
              <w:pStyle w:val="TableParagraph"/>
              <w:spacing w:before="18" w:line="240" w:lineRule="auto"/>
              <w:ind w:left="1039"/>
              <w:rPr>
                <w:rFonts w:ascii="Tahoma" w:hAnsi="Tahoma" w:cs="Tahoma"/>
              </w:rPr>
            </w:pPr>
            <w:r w:rsidRPr="00471B68">
              <w:rPr>
                <w:rFonts w:ascii="Tahoma" w:hAnsi="Tahoma" w:cs="Tahoma"/>
                <w:spacing w:val="-2"/>
              </w:rPr>
              <w:t>Perempuan</w:t>
            </w:r>
          </w:p>
        </w:tc>
        <w:tc>
          <w:tcPr>
            <w:tcW w:w="2279" w:type="dxa"/>
            <w:tcBorders>
              <w:top w:val="nil"/>
              <w:left w:val="nil"/>
              <w:bottom w:val="single" w:sz="4" w:space="0" w:color="000000"/>
              <w:right w:val="nil"/>
            </w:tcBorders>
            <w:hideMark/>
          </w:tcPr>
          <w:p w14:paraId="1C5F6601" w14:textId="77777777" w:rsidR="006E6F52" w:rsidRPr="00471B68" w:rsidRDefault="006E6F52">
            <w:pPr>
              <w:pStyle w:val="TableParagraph"/>
              <w:spacing w:before="18" w:line="240" w:lineRule="auto"/>
              <w:ind w:left="397"/>
              <w:rPr>
                <w:rFonts w:ascii="Tahoma" w:hAnsi="Tahoma" w:cs="Tahoma"/>
              </w:rPr>
            </w:pPr>
            <w:r w:rsidRPr="00471B68">
              <w:rPr>
                <w:rFonts w:ascii="Tahoma" w:hAnsi="Tahoma" w:cs="Tahoma"/>
                <w:spacing w:val="-10"/>
                <w:w w:val="95"/>
              </w:rPr>
              <w:t>3</w:t>
            </w:r>
          </w:p>
        </w:tc>
        <w:tc>
          <w:tcPr>
            <w:tcW w:w="3425" w:type="dxa"/>
            <w:tcBorders>
              <w:top w:val="nil"/>
              <w:left w:val="nil"/>
              <w:bottom w:val="single" w:sz="4" w:space="0" w:color="000000"/>
              <w:right w:val="nil"/>
            </w:tcBorders>
            <w:hideMark/>
          </w:tcPr>
          <w:p w14:paraId="12D8E944" w14:textId="77777777" w:rsidR="006E6F52" w:rsidRPr="00471B68" w:rsidRDefault="006E6F52">
            <w:pPr>
              <w:pStyle w:val="TableParagraph"/>
              <w:spacing w:before="18" w:line="240" w:lineRule="auto"/>
              <w:ind w:right="1329"/>
              <w:jc w:val="right"/>
              <w:rPr>
                <w:rFonts w:ascii="Tahoma" w:hAnsi="Tahoma" w:cs="Tahoma"/>
              </w:rPr>
            </w:pPr>
            <w:r w:rsidRPr="00471B68">
              <w:rPr>
                <w:rFonts w:ascii="Tahoma" w:hAnsi="Tahoma" w:cs="Tahoma"/>
              </w:rPr>
              <w:t xml:space="preserve">42,86 </w:t>
            </w:r>
            <w:r w:rsidRPr="00471B68">
              <w:rPr>
                <w:rFonts w:ascii="Tahoma" w:hAnsi="Tahoma" w:cs="Tahoma"/>
                <w:spacing w:val="-10"/>
              </w:rPr>
              <w:t>%</w:t>
            </w:r>
          </w:p>
        </w:tc>
      </w:tr>
      <w:tr w:rsidR="006E6F52" w:rsidRPr="00471B68" w14:paraId="25257246" w14:textId="77777777">
        <w:trPr>
          <w:trHeight w:val="282"/>
        </w:trPr>
        <w:tc>
          <w:tcPr>
            <w:tcW w:w="2448" w:type="dxa"/>
            <w:tcBorders>
              <w:top w:val="single" w:sz="4" w:space="0" w:color="000000"/>
              <w:left w:val="nil"/>
              <w:bottom w:val="single" w:sz="4" w:space="0" w:color="000000"/>
              <w:right w:val="nil"/>
            </w:tcBorders>
            <w:hideMark/>
          </w:tcPr>
          <w:p w14:paraId="20EF2B9B" w14:textId="77777777" w:rsidR="006E6F52" w:rsidRPr="00471B68" w:rsidRDefault="006E6F52">
            <w:pPr>
              <w:pStyle w:val="TableParagraph"/>
              <w:ind w:left="1270"/>
              <w:rPr>
                <w:rFonts w:ascii="Tahoma" w:hAnsi="Tahoma" w:cs="Tahoma"/>
              </w:rPr>
            </w:pPr>
            <w:r w:rsidRPr="00471B68">
              <w:rPr>
                <w:rFonts w:ascii="Tahoma" w:hAnsi="Tahoma" w:cs="Tahoma"/>
                <w:spacing w:val="-2"/>
              </w:rPr>
              <w:t>Total</w:t>
            </w:r>
          </w:p>
        </w:tc>
        <w:tc>
          <w:tcPr>
            <w:tcW w:w="2279" w:type="dxa"/>
            <w:tcBorders>
              <w:top w:val="single" w:sz="4" w:space="0" w:color="000000"/>
              <w:left w:val="nil"/>
              <w:bottom w:val="single" w:sz="4" w:space="0" w:color="000000"/>
              <w:right w:val="nil"/>
            </w:tcBorders>
            <w:hideMark/>
          </w:tcPr>
          <w:p w14:paraId="1268AEA8" w14:textId="77777777" w:rsidR="006E6F52" w:rsidRPr="00471B68" w:rsidRDefault="006E6F52">
            <w:pPr>
              <w:pStyle w:val="TableParagraph"/>
              <w:ind w:left="397"/>
              <w:rPr>
                <w:rFonts w:ascii="Tahoma" w:hAnsi="Tahoma" w:cs="Tahoma"/>
              </w:rPr>
            </w:pPr>
            <w:r w:rsidRPr="00471B68">
              <w:rPr>
                <w:rFonts w:ascii="Tahoma" w:hAnsi="Tahoma" w:cs="Tahoma"/>
                <w:spacing w:val="-10"/>
                <w:w w:val="95"/>
              </w:rPr>
              <w:t>7</w:t>
            </w:r>
          </w:p>
        </w:tc>
        <w:tc>
          <w:tcPr>
            <w:tcW w:w="3425" w:type="dxa"/>
            <w:tcBorders>
              <w:top w:val="single" w:sz="4" w:space="0" w:color="000000"/>
              <w:left w:val="nil"/>
              <w:bottom w:val="single" w:sz="4" w:space="0" w:color="000000"/>
              <w:right w:val="nil"/>
            </w:tcBorders>
            <w:hideMark/>
          </w:tcPr>
          <w:p w14:paraId="5501123C" w14:textId="77777777" w:rsidR="006E6F52" w:rsidRPr="00471B68" w:rsidRDefault="006E6F52">
            <w:pPr>
              <w:pStyle w:val="TableParagraph"/>
              <w:spacing w:before="1" w:line="240" w:lineRule="auto"/>
              <w:ind w:right="248"/>
              <w:jc w:val="center"/>
              <w:rPr>
                <w:rFonts w:ascii="Tahoma" w:hAnsi="Tahoma" w:cs="Tahoma"/>
              </w:rPr>
            </w:pPr>
            <w:r w:rsidRPr="00471B68">
              <w:rPr>
                <w:rFonts w:ascii="Tahoma" w:hAnsi="Tahoma" w:cs="Tahoma"/>
                <w:spacing w:val="-5"/>
              </w:rPr>
              <w:t>100</w:t>
            </w:r>
          </w:p>
        </w:tc>
      </w:tr>
    </w:tbl>
    <w:p w14:paraId="289D9F2E" w14:textId="77777777" w:rsidR="006E6F52" w:rsidRPr="00471B68" w:rsidRDefault="006E6F52" w:rsidP="006E6F52">
      <w:pPr>
        <w:pStyle w:val="BodyText"/>
        <w:ind w:left="1737"/>
        <w:rPr>
          <w:rFonts w:ascii="Tahoma" w:hAnsi="Tahoma" w:cs="Tahoma"/>
          <w:sz w:val="22"/>
          <w:szCs w:val="22"/>
          <w:lang w:val="nb-NO"/>
        </w:rPr>
      </w:pPr>
      <w:r w:rsidRPr="00471B68">
        <w:rPr>
          <w:rFonts w:ascii="Tahoma" w:hAnsi="Tahoma" w:cs="Tahoma"/>
          <w:spacing w:val="-2"/>
          <w:sz w:val="22"/>
          <w:szCs w:val="22"/>
          <w:lang w:val="nb-NO"/>
        </w:rPr>
        <w:t>Sumber:</w:t>
      </w:r>
      <w:r w:rsidRPr="00471B68">
        <w:rPr>
          <w:rFonts w:ascii="Tahoma" w:hAnsi="Tahoma" w:cs="Tahoma"/>
          <w:spacing w:val="3"/>
          <w:sz w:val="22"/>
          <w:szCs w:val="22"/>
          <w:lang w:val="nb-NO"/>
        </w:rPr>
        <w:t xml:space="preserve"> </w:t>
      </w:r>
      <w:r w:rsidRPr="00471B68">
        <w:rPr>
          <w:rFonts w:ascii="Tahoma" w:hAnsi="Tahoma" w:cs="Tahoma"/>
          <w:spacing w:val="-2"/>
          <w:sz w:val="22"/>
          <w:szCs w:val="22"/>
          <w:lang w:val="nb-NO"/>
        </w:rPr>
        <w:t>data</w:t>
      </w:r>
      <w:r w:rsidRPr="00471B68">
        <w:rPr>
          <w:rFonts w:ascii="Tahoma" w:hAnsi="Tahoma" w:cs="Tahoma"/>
          <w:spacing w:val="6"/>
          <w:sz w:val="22"/>
          <w:szCs w:val="22"/>
          <w:lang w:val="nb-NO"/>
        </w:rPr>
        <w:t xml:space="preserve"> </w:t>
      </w:r>
      <w:r w:rsidRPr="00471B68">
        <w:rPr>
          <w:rFonts w:ascii="Tahoma" w:hAnsi="Tahoma" w:cs="Tahoma"/>
          <w:spacing w:val="-2"/>
          <w:sz w:val="22"/>
          <w:szCs w:val="22"/>
          <w:lang w:val="nb-NO"/>
        </w:rPr>
        <w:t>petugas</w:t>
      </w:r>
      <w:r w:rsidRPr="00471B68">
        <w:rPr>
          <w:rFonts w:ascii="Tahoma" w:hAnsi="Tahoma" w:cs="Tahoma"/>
          <w:spacing w:val="-3"/>
          <w:sz w:val="22"/>
          <w:szCs w:val="22"/>
          <w:lang w:val="nb-NO"/>
        </w:rPr>
        <w:t xml:space="preserve"> </w:t>
      </w:r>
      <w:r w:rsidRPr="00471B68">
        <w:rPr>
          <w:rFonts w:ascii="Tahoma" w:hAnsi="Tahoma" w:cs="Tahoma"/>
          <w:spacing w:val="-2"/>
          <w:sz w:val="22"/>
          <w:szCs w:val="22"/>
          <w:lang w:val="nb-NO"/>
        </w:rPr>
        <w:t>pengelolahan</w:t>
      </w:r>
      <w:r w:rsidRPr="00471B68">
        <w:rPr>
          <w:rFonts w:ascii="Tahoma" w:hAnsi="Tahoma" w:cs="Tahoma"/>
          <w:spacing w:val="-1"/>
          <w:sz w:val="22"/>
          <w:szCs w:val="22"/>
          <w:lang w:val="nb-NO"/>
        </w:rPr>
        <w:t xml:space="preserve"> </w:t>
      </w:r>
      <w:r w:rsidRPr="00471B68">
        <w:rPr>
          <w:rFonts w:ascii="Tahoma" w:hAnsi="Tahoma" w:cs="Tahoma"/>
          <w:spacing w:val="-2"/>
          <w:sz w:val="22"/>
          <w:szCs w:val="22"/>
          <w:lang w:val="nb-NO"/>
        </w:rPr>
        <w:t>rekam</w:t>
      </w:r>
      <w:r w:rsidRPr="00471B68">
        <w:rPr>
          <w:rFonts w:ascii="Tahoma" w:hAnsi="Tahoma" w:cs="Tahoma"/>
          <w:sz w:val="22"/>
          <w:szCs w:val="22"/>
          <w:lang w:val="nb-NO"/>
        </w:rPr>
        <w:t xml:space="preserve"> </w:t>
      </w:r>
      <w:r w:rsidRPr="00471B68">
        <w:rPr>
          <w:rFonts w:ascii="Tahoma" w:hAnsi="Tahoma" w:cs="Tahoma"/>
          <w:spacing w:val="-2"/>
          <w:sz w:val="22"/>
          <w:szCs w:val="22"/>
          <w:lang w:val="nb-NO"/>
        </w:rPr>
        <w:t>medis</w:t>
      </w:r>
      <w:r w:rsidRPr="00471B68">
        <w:rPr>
          <w:rFonts w:ascii="Tahoma" w:hAnsi="Tahoma" w:cs="Tahoma"/>
          <w:spacing w:val="2"/>
          <w:sz w:val="22"/>
          <w:szCs w:val="22"/>
          <w:lang w:val="nb-NO"/>
        </w:rPr>
        <w:t xml:space="preserve"> </w:t>
      </w:r>
      <w:r w:rsidRPr="00471B68">
        <w:rPr>
          <w:rFonts w:ascii="Tahoma" w:hAnsi="Tahoma" w:cs="Tahoma"/>
          <w:spacing w:val="-2"/>
          <w:sz w:val="22"/>
          <w:szCs w:val="22"/>
          <w:lang w:val="nb-NO"/>
        </w:rPr>
        <w:t>bedasarkan</w:t>
      </w:r>
      <w:r w:rsidRPr="00471B68">
        <w:rPr>
          <w:rFonts w:ascii="Tahoma" w:hAnsi="Tahoma" w:cs="Tahoma"/>
          <w:spacing w:val="-1"/>
          <w:sz w:val="22"/>
          <w:szCs w:val="22"/>
          <w:lang w:val="nb-NO"/>
        </w:rPr>
        <w:t xml:space="preserve"> </w:t>
      </w:r>
      <w:r w:rsidRPr="00471B68">
        <w:rPr>
          <w:rFonts w:ascii="Tahoma" w:hAnsi="Tahoma" w:cs="Tahoma"/>
          <w:spacing w:val="-2"/>
          <w:sz w:val="22"/>
          <w:szCs w:val="22"/>
          <w:lang w:val="nb-NO"/>
        </w:rPr>
        <w:t>jenis</w:t>
      </w:r>
      <w:r w:rsidRPr="00471B68">
        <w:rPr>
          <w:rFonts w:ascii="Tahoma" w:hAnsi="Tahoma" w:cs="Tahoma"/>
          <w:spacing w:val="-4"/>
          <w:sz w:val="22"/>
          <w:szCs w:val="22"/>
          <w:lang w:val="nb-NO"/>
        </w:rPr>
        <w:t xml:space="preserve"> </w:t>
      </w:r>
      <w:r w:rsidRPr="00471B68">
        <w:rPr>
          <w:rFonts w:ascii="Tahoma" w:hAnsi="Tahoma" w:cs="Tahoma"/>
          <w:spacing w:val="-2"/>
          <w:sz w:val="22"/>
          <w:szCs w:val="22"/>
          <w:lang w:val="nb-NO"/>
        </w:rPr>
        <w:t>kelamin</w:t>
      </w:r>
    </w:p>
    <w:p w14:paraId="41F06095" w14:textId="77777777" w:rsidR="006E6F52" w:rsidRPr="00471B68" w:rsidRDefault="006E6F52" w:rsidP="006E6F52">
      <w:pPr>
        <w:pStyle w:val="BodyText"/>
        <w:spacing w:before="226" w:line="235" w:lineRule="auto"/>
        <w:ind w:left="969" w:right="862" w:firstLine="427"/>
        <w:jc w:val="both"/>
        <w:rPr>
          <w:rFonts w:ascii="Tahoma" w:hAnsi="Tahoma" w:cs="Tahoma"/>
          <w:sz w:val="22"/>
          <w:szCs w:val="22"/>
          <w:lang w:val="nb-NO"/>
        </w:rPr>
      </w:pPr>
      <w:r w:rsidRPr="00471B68">
        <w:rPr>
          <w:rFonts w:ascii="Tahoma" w:hAnsi="Tahoma" w:cs="Tahoma"/>
          <w:sz w:val="22"/>
          <w:szCs w:val="22"/>
          <w:lang w:val="nb-NO"/>
        </w:rPr>
        <w:t>Berdasarkan data</w:t>
      </w:r>
      <w:r w:rsidRPr="00471B68">
        <w:rPr>
          <w:rFonts w:ascii="Tahoma" w:hAnsi="Tahoma" w:cs="Tahoma"/>
          <w:spacing w:val="-4"/>
          <w:sz w:val="22"/>
          <w:szCs w:val="22"/>
          <w:lang w:val="nb-NO"/>
        </w:rPr>
        <w:t xml:space="preserve"> </w:t>
      </w:r>
      <w:r w:rsidRPr="00471B68">
        <w:rPr>
          <w:rFonts w:ascii="Tahoma" w:hAnsi="Tahoma" w:cs="Tahoma"/>
          <w:sz w:val="22"/>
          <w:szCs w:val="22"/>
          <w:lang w:val="nb-NO"/>
        </w:rPr>
        <w:t>tabel 3.1</w:t>
      </w:r>
      <w:r w:rsidRPr="00471B68">
        <w:rPr>
          <w:rFonts w:ascii="Tahoma" w:hAnsi="Tahoma" w:cs="Tahoma"/>
          <w:spacing w:val="-6"/>
          <w:sz w:val="22"/>
          <w:szCs w:val="22"/>
          <w:lang w:val="nb-NO"/>
        </w:rPr>
        <w:t xml:space="preserve"> </w:t>
      </w:r>
      <w:r w:rsidRPr="00471B68">
        <w:rPr>
          <w:rFonts w:ascii="Tahoma" w:hAnsi="Tahoma" w:cs="Tahoma"/>
          <w:sz w:val="22"/>
          <w:szCs w:val="22"/>
          <w:lang w:val="nb-NO"/>
        </w:rPr>
        <w:t>terkait petugas</w:t>
      </w:r>
      <w:r w:rsidRPr="00471B68">
        <w:rPr>
          <w:rFonts w:ascii="Tahoma" w:hAnsi="Tahoma" w:cs="Tahoma"/>
          <w:spacing w:val="-3"/>
          <w:sz w:val="22"/>
          <w:szCs w:val="22"/>
          <w:lang w:val="nb-NO"/>
        </w:rPr>
        <w:t xml:space="preserve"> </w:t>
      </w:r>
      <w:r w:rsidRPr="00471B68">
        <w:rPr>
          <w:rFonts w:ascii="Tahoma" w:hAnsi="Tahoma" w:cs="Tahoma"/>
          <w:sz w:val="22"/>
          <w:szCs w:val="22"/>
          <w:lang w:val="nb-NO"/>
        </w:rPr>
        <w:t>pengelolahan</w:t>
      </w:r>
      <w:r w:rsidRPr="00471B68">
        <w:rPr>
          <w:rFonts w:ascii="Tahoma" w:hAnsi="Tahoma" w:cs="Tahoma"/>
          <w:spacing w:val="-2"/>
          <w:sz w:val="22"/>
          <w:szCs w:val="22"/>
          <w:lang w:val="nb-NO"/>
        </w:rPr>
        <w:t xml:space="preserve"> </w:t>
      </w:r>
      <w:r w:rsidRPr="00471B68">
        <w:rPr>
          <w:rFonts w:ascii="Tahoma" w:hAnsi="Tahoma" w:cs="Tahoma"/>
          <w:sz w:val="22"/>
          <w:szCs w:val="22"/>
          <w:lang w:val="nb-NO"/>
        </w:rPr>
        <w:t>rekam medis</w:t>
      </w:r>
      <w:r w:rsidRPr="00471B68">
        <w:rPr>
          <w:rFonts w:ascii="Tahoma" w:hAnsi="Tahoma" w:cs="Tahoma"/>
          <w:spacing w:val="-3"/>
          <w:sz w:val="22"/>
          <w:szCs w:val="22"/>
          <w:lang w:val="nb-NO"/>
        </w:rPr>
        <w:t xml:space="preserve"> </w:t>
      </w:r>
      <w:r w:rsidRPr="00471B68">
        <w:rPr>
          <w:rFonts w:ascii="Tahoma" w:hAnsi="Tahoma" w:cs="Tahoma"/>
          <w:sz w:val="22"/>
          <w:szCs w:val="22"/>
          <w:lang w:val="nb-NO"/>
        </w:rPr>
        <w:t>bedasrkan jenis</w:t>
      </w:r>
      <w:r w:rsidRPr="00471B68">
        <w:rPr>
          <w:rFonts w:ascii="Tahoma" w:hAnsi="Tahoma" w:cs="Tahoma"/>
          <w:spacing w:val="-3"/>
          <w:sz w:val="22"/>
          <w:szCs w:val="22"/>
          <w:lang w:val="nb-NO"/>
        </w:rPr>
        <w:t xml:space="preserve"> </w:t>
      </w:r>
      <w:r w:rsidRPr="00471B68">
        <w:rPr>
          <w:rFonts w:ascii="Tahoma" w:hAnsi="Tahoma" w:cs="Tahoma"/>
          <w:sz w:val="22"/>
          <w:szCs w:val="22"/>
          <w:lang w:val="nb-NO"/>
        </w:rPr>
        <w:t>kelamin dari data penelitian yang</w:t>
      </w:r>
      <w:r w:rsidRPr="00471B68">
        <w:rPr>
          <w:rFonts w:ascii="Tahoma" w:hAnsi="Tahoma" w:cs="Tahoma"/>
          <w:spacing w:val="-2"/>
          <w:sz w:val="22"/>
          <w:szCs w:val="22"/>
          <w:lang w:val="nb-NO"/>
        </w:rPr>
        <w:t xml:space="preserve"> </w:t>
      </w:r>
      <w:r w:rsidRPr="00471B68">
        <w:rPr>
          <w:rFonts w:ascii="Tahoma" w:hAnsi="Tahoma" w:cs="Tahoma"/>
          <w:sz w:val="22"/>
          <w:szCs w:val="22"/>
          <w:lang w:val="nb-NO"/>
        </w:rPr>
        <w:t>didapatkan</w:t>
      </w:r>
      <w:r w:rsidRPr="00471B68">
        <w:rPr>
          <w:rFonts w:ascii="Tahoma" w:hAnsi="Tahoma" w:cs="Tahoma"/>
          <w:spacing w:val="-2"/>
          <w:sz w:val="22"/>
          <w:szCs w:val="22"/>
          <w:lang w:val="nb-NO"/>
        </w:rPr>
        <w:t xml:space="preserve"> </w:t>
      </w:r>
      <w:r w:rsidRPr="00471B68">
        <w:rPr>
          <w:rFonts w:ascii="Tahoma" w:hAnsi="Tahoma" w:cs="Tahoma"/>
          <w:sz w:val="22"/>
          <w:szCs w:val="22"/>
          <w:lang w:val="nb-NO"/>
        </w:rPr>
        <w:t>hasil sebanyak 7 orang, laki –</w:t>
      </w:r>
      <w:r w:rsidRPr="00471B68">
        <w:rPr>
          <w:rFonts w:ascii="Tahoma" w:hAnsi="Tahoma" w:cs="Tahoma"/>
          <w:spacing w:val="-5"/>
          <w:sz w:val="22"/>
          <w:szCs w:val="22"/>
          <w:lang w:val="nb-NO"/>
        </w:rPr>
        <w:t xml:space="preserve"> </w:t>
      </w:r>
      <w:r w:rsidRPr="00471B68">
        <w:rPr>
          <w:rFonts w:ascii="Tahoma" w:hAnsi="Tahoma" w:cs="Tahoma"/>
          <w:sz w:val="22"/>
          <w:szCs w:val="22"/>
          <w:lang w:val="nb-NO"/>
        </w:rPr>
        <w:t>laki 4</w:t>
      </w:r>
      <w:r w:rsidRPr="00471B68">
        <w:rPr>
          <w:rFonts w:ascii="Tahoma" w:hAnsi="Tahoma" w:cs="Tahoma"/>
          <w:spacing w:val="-2"/>
          <w:sz w:val="22"/>
          <w:szCs w:val="22"/>
          <w:lang w:val="nb-NO"/>
        </w:rPr>
        <w:t xml:space="preserve"> </w:t>
      </w:r>
      <w:r w:rsidRPr="00471B68">
        <w:rPr>
          <w:rFonts w:ascii="Tahoma" w:hAnsi="Tahoma" w:cs="Tahoma"/>
          <w:sz w:val="22"/>
          <w:szCs w:val="22"/>
          <w:lang w:val="nb-NO"/>
        </w:rPr>
        <w:t>orang</w:t>
      </w:r>
      <w:r w:rsidRPr="00471B68">
        <w:rPr>
          <w:rFonts w:ascii="Tahoma" w:hAnsi="Tahoma" w:cs="Tahoma"/>
          <w:spacing w:val="-2"/>
          <w:sz w:val="22"/>
          <w:szCs w:val="22"/>
          <w:lang w:val="nb-NO"/>
        </w:rPr>
        <w:t xml:space="preserve"> </w:t>
      </w:r>
      <w:r w:rsidRPr="00471B68">
        <w:rPr>
          <w:rFonts w:ascii="Tahoma" w:hAnsi="Tahoma" w:cs="Tahoma"/>
          <w:sz w:val="22"/>
          <w:szCs w:val="22"/>
          <w:lang w:val="nb-NO"/>
        </w:rPr>
        <w:t>sebanyak (57,14%), dan Perempuan 3 orang sebanyak (42,86%).</w:t>
      </w:r>
    </w:p>
    <w:p w14:paraId="3DB608CC" w14:textId="77777777" w:rsidR="006E6F52" w:rsidRPr="00471B68" w:rsidRDefault="006E6F52" w:rsidP="006E6F52">
      <w:pPr>
        <w:pStyle w:val="ListParagraph"/>
        <w:widowControl w:val="0"/>
        <w:numPr>
          <w:ilvl w:val="1"/>
          <w:numId w:val="53"/>
        </w:numPr>
        <w:tabs>
          <w:tab w:val="left" w:pos="1217"/>
        </w:tabs>
        <w:autoSpaceDE w:val="0"/>
        <w:autoSpaceDN w:val="0"/>
        <w:spacing w:before="2" w:after="0" w:line="240" w:lineRule="auto"/>
        <w:ind w:left="1217" w:hanging="248"/>
        <w:contextualSpacing w:val="0"/>
        <w:jc w:val="both"/>
        <w:rPr>
          <w:rFonts w:ascii="Tahoma" w:hAnsi="Tahoma" w:cs="Tahoma"/>
        </w:rPr>
      </w:pPr>
      <w:r w:rsidRPr="00471B68">
        <w:rPr>
          <w:rFonts w:ascii="Tahoma" w:hAnsi="Tahoma" w:cs="Tahoma"/>
          <w:spacing w:val="-2"/>
        </w:rPr>
        <w:t>Pendidikan</w:t>
      </w:r>
    </w:p>
    <w:p w14:paraId="0B7C5DB1" w14:textId="77777777" w:rsidR="006E6F52" w:rsidRPr="00471B68" w:rsidRDefault="006E6F52" w:rsidP="006E6F52">
      <w:pPr>
        <w:pStyle w:val="BodyText"/>
        <w:spacing w:before="39"/>
        <w:ind w:left="1012" w:right="417" w:firstLine="206"/>
        <w:jc w:val="both"/>
        <w:rPr>
          <w:rFonts w:ascii="Tahoma" w:hAnsi="Tahoma" w:cs="Tahoma"/>
          <w:sz w:val="22"/>
          <w:szCs w:val="22"/>
          <w:lang w:val="nb-NO"/>
        </w:rPr>
      </w:pPr>
      <w:r w:rsidRPr="00471B68">
        <w:rPr>
          <w:rFonts w:ascii="Tahoma" w:hAnsi="Tahoma" w:cs="Tahoma"/>
          <w:sz w:val="22"/>
          <w:szCs w:val="22"/>
        </w:rPr>
        <w:t xml:space="preserve">Pendidikan </w:t>
      </w:r>
      <w:proofErr w:type="spellStart"/>
      <w:r w:rsidRPr="00471B68">
        <w:rPr>
          <w:rFonts w:ascii="Tahoma" w:hAnsi="Tahoma" w:cs="Tahoma"/>
          <w:sz w:val="22"/>
          <w:szCs w:val="22"/>
        </w:rPr>
        <w:t>merupakan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sebuah</w:t>
      </w:r>
      <w:proofErr w:type="spellEnd"/>
      <w:r w:rsidRPr="00471B68">
        <w:rPr>
          <w:rFonts w:ascii="Tahoma" w:hAnsi="Tahoma" w:cs="Tahoma"/>
          <w:sz w:val="22"/>
          <w:szCs w:val="22"/>
        </w:rPr>
        <w:t xml:space="preserve"> proses </w:t>
      </w:r>
      <w:proofErr w:type="spellStart"/>
      <w:r w:rsidRPr="00471B68">
        <w:rPr>
          <w:rFonts w:ascii="Tahoma" w:hAnsi="Tahoma" w:cs="Tahoma"/>
          <w:sz w:val="22"/>
          <w:szCs w:val="22"/>
        </w:rPr>
        <w:t>peralihan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lebih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dari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sekadar</w:t>
      </w:r>
      <w:proofErr w:type="spellEnd"/>
      <w:r w:rsidRPr="00471B68">
        <w:rPr>
          <w:rFonts w:ascii="Tahoma" w:hAnsi="Tahoma" w:cs="Tahoma"/>
          <w:sz w:val="22"/>
          <w:szCs w:val="22"/>
        </w:rPr>
        <w:t xml:space="preserve"> proses </w:t>
      </w:r>
      <w:proofErr w:type="spellStart"/>
      <w:r w:rsidRPr="00471B68">
        <w:rPr>
          <w:rFonts w:ascii="Tahoma" w:hAnsi="Tahoma" w:cs="Tahoma"/>
          <w:sz w:val="22"/>
          <w:szCs w:val="22"/>
        </w:rPr>
        <w:t>perpindahan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pengetahuan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atau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konsep</w:t>
      </w:r>
      <w:proofErr w:type="spellEnd"/>
      <w:r w:rsidRPr="00471B68">
        <w:rPr>
          <w:rFonts w:ascii="Tahoma" w:hAnsi="Tahoma" w:cs="Tahoma"/>
          <w:spacing w:val="-7"/>
          <w:sz w:val="22"/>
          <w:szCs w:val="22"/>
        </w:rPr>
        <w:t xml:space="preserve"> </w:t>
      </w:r>
      <w:r w:rsidRPr="00471B68">
        <w:rPr>
          <w:rFonts w:ascii="Tahoma" w:hAnsi="Tahoma" w:cs="Tahoma"/>
          <w:sz w:val="22"/>
          <w:szCs w:val="22"/>
        </w:rPr>
        <w:t>yang</w:t>
      </w:r>
      <w:r w:rsidRPr="00471B68">
        <w:rPr>
          <w:rFonts w:ascii="Tahoma" w:hAnsi="Tahoma" w:cs="Tahoma"/>
          <w:spacing w:val="-3"/>
          <w:sz w:val="22"/>
          <w:szCs w:val="22"/>
        </w:rPr>
        <w:t xml:space="preserve"> </w:t>
      </w:r>
      <w:proofErr w:type="spellStart"/>
      <w:r w:rsidRPr="00471B68">
        <w:rPr>
          <w:rFonts w:ascii="Tahoma" w:hAnsi="Tahoma" w:cs="Tahoma"/>
          <w:sz w:val="22"/>
          <w:szCs w:val="22"/>
        </w:rPr>
        <w:t>disampaikan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dari</w:t>
      </w:r>
      <w:proofErr w:type="spellEnd"/>
      <w:r w:rsidRPr="00471B68">
        <w:rPr>
          <w:rFonts w:ascii="Tahoma" w:hAnsi="Tahoma" w:cs="Tahoma"/>
          <w:spacing w:val="-5"/>
          <w:sz w:val="22"/>
          <w:szCs w:val="22"/>
        </w:rPr>
        <w:t xml:space="preserve"> </w:t>
      </w:r>
      <w:proofErr w:type="spellStart"/>
      <w:r w:rsidRPr="00471B68">
        <w:rPr>
          <w:rFonts w:ascii="Tahoma" w:hAnsi="Tahoma" w:cs="Tahoma"/>
          <w:sz w:val="22"/>
          <w:szCs w:val="22"/>
        </w:rPr>
        <w:t>seseorang</w:t>
      </w:r>
      <w:proofErr w:type="spellEnd"/>
      <w:r w:rsidRPr="00471B68">
        <w:rPr>
          <w:rFonts w:ascii="Tahoma" w:hAnsi="Tahoma" w:cs="Tahoma"/>
          <w:spacing w:val="-7"/>
          <w:sz w:val="22"/>
          <w:szCs w:val="22"/>
        </w:rPr>
        <w:t xml:space="preserve"> </w:t>
      </w:r>
      <w:proofErr w:type="spellStart"/>
      <w:r w:rsidRPr="00471B68">
        <w:rPr>
          <w:rFonts w:ascii="Tahoma" w:hAnsi="Tahoma" w:cs="Tahoma"/>
          <w:sz w:val="22"/>
          <w:szCs w:val="22"/>
        </w:rPr>
        <w:t>kepada</w:t>
      </w:r>
      <w:proofErr w:type="spellEnd"/>
      <w:r w:rsidRPr="00471B68">
        <w:rPr>
          <w:rFonts w:ascii="Tahoma" w:hAnsi="Tahoma" w:cs="Tahoma"/>
          <w:spacing w:val="-1"/>
          <w:sz w:val="22"/>
          <w:szCs w:val="22"/>
        </w:rPr>
        <w:t xml:space="preserve"> </w:t>
      </w:r>
      <w:r w:rsidRPr="00471B68">
        <w:rPr>
          <w:rFonts w:ascii="Tahoma" w:hAnsi="Tahoma" w:cs="Tahoma"/>
          <w:sz w:val="22"/>
          <w:szCs w:val="22"/>
        </w:rPr>
        <w:t>orang</w:t>
      </w:r>
      <w:r w:rsidRPr="00471B68">
        <w:rPr>
          <w:rFonts w:ascii="Tahoma" w:hAnsi="Tahoma" w:cs="Tahoma"/>
          <w:spacing w:val="-7"/>
          <w:sz w:val="22"/>
          <w:szCs w:val="22"/>
        </w:rPr>
        <w:t xml:space="preserve"> </w:t>
      </w:r>
      <w:r w:rsidRPr="00471B68">
        <w:rPr>
          <w:rFonts w:ascii="Tahoma" w:hAnsi="Tahoma" w:cs="Tahoma"/>
          <w:sz w:val="22"/>
          <w:szCs w:val="22"/>
        </w:rPr>
        <w:t>lain,</w:t>
      </w:r>
      <w:r w:rsidRPr="00471B68">
        <w:rPr>
          <w:rFonts w:ascii="Tahoma" w:hAnsi="Tahoma" w:cs="Tahoma"/>
          <w:spacing w:val="-4"/>
          <w:sz w:val="22"/>
          <w:szCs w:val="22"/>
        </w:rPr>
        <w:t xml:space="preserve"> </w:t>
      </w:r>
      <w:proofErr w:type="spellStart"/>
      <w:r w:rsidRPr="00471B68">
        <w:rPr>
          <w:rFonts w:ascii="Tahoma" w:hAnsi="Tahoma" w:cs="Tahoma"/>
          <w:sz w:val="22"/>
          <w:szCs w:val="22"/>
        </w:rPr>
        <w:t>bukan</w:t>
      </w:r>
      <w:proofErr w:type="spellEnd"/>
      <w:r w:rsidRPr="00471B68">
        <w:rPr>
          <w:rFonts w:ascii="Tahoma" w:hAnsi="Tahoma" w:cs="Tahoma"/>
          <w:sz w:val="22"/>
          <w:szCs w:val="22"/>
        </w:rPr>
        <w:t xml:space="preserve"> juga</w:t>
      </w:r>
      <w:r w:rsidRPr="00471B68">
        <w:rPr>
          <w:rFonts w:ascii="Tahoma" w:hAnsi="Tahoma" w:cs="Tahoma"/>
          <w:spacing w:val="-1"/>
          <w:sz w:val="22"/>
          <w:szCs w:val="22"/>
        </w:rPr>
        <w:t xml:space="preserve"> </w:t>
      </w:r>
      <w:proofErr w:type="spellStart"/>
      <w:r w:rsidRPr="00471B68">
        <w:rPr>
          <w:rFonts w:ascii="Tahoma" w:hAnsi="Tahoma" w:cs="Tahoma"/>
          <w:sz w:val="22"/>
          <w:szCs w:val="22"/>
        </w:rPr>
        <w:t>serangkaian</w:t>
      </w:r>
      <w:proofErr w:type="spellEnd"/>
      <w:r w:rsidRPr="00471B68">
        <w:rPr>
          <w:rFonts w:ascii="Tahoma" w:hAnsi="Tahoma" w:cs="Tahoma"/>
          <w:spacing w:val="-3"/>
          <w:sz w:val="22"/>
          <w:szCs w:val="22"/>
        </w:rPr>
        <w:t xml:space="preserve"> </w:t>
      </w:r>
      <w:proofErr w:type="spellStart"/>
      <w:r w:rsidRPr="00471B68">
        <w:rPr>
          <w:rFonts w:ascii="Tahoma" w:hAnsi="Tahoma" w:cs="Tahoma"/>
          <w:sz w:val="22"/>
          <w:szCs w:val="22"/>
        </w:rPr>
        <w:t>langkah-langkah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atau</w:t>
      </w:r>
      <w:proofErr w:type="spellEnd"/>
      <w:r w:rsidRPr="00471B68">
        <w:rPr>
          <w:rFonts w:ascii="Tahoma" w:hAnsi="Tahoma" w:cs="Tahoma"/>
          <w:spacing w:val="-3"/>
          <w:sz w:val="22"/>
          <w:szCs w:val="22"/>
        </w:rPr>
        <w:t xml:space="preserve"> </w:t>
      </w:r>
      <w:proofErr w:type="spellStart"/>
      <w:r w:rsidRPr="00471B68">
        <w:rPr>
          <w:rFonts w:ascii="Tahoma" w:hAnsi="Tahoma" w:cs="Tahoma"/>
          <w:sz w:val="22"/>
          <w:szCs w:val="22"/>
        </w:rPr>
        <w:t>metode</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digunakan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namun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transformasi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berlangsung</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melalui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pemahaman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seseorang</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suatu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kelompok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atau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suatu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organisasi</w:t>
      </w:r>
      <w:proofErr w:type="spellEnd"/>
      <w:r w:rsidRPr="00471B68">
        <w:rPr>
          <w:rFonts w:ascii="Tahoma" w:hAnsi="Tahoma" w:cs="Tahoma"/>
          <w:sz w:val="22"/>
          <w:szCs w:val="22"/>
        </w:rPr>
        <w:fldChar w:fldCharType="begin"/>
      </w:r>
      <w:r w:rsidRPr="00471B68">
        <w:rPr>
          <w:rFonts w:ascii="Tahoma" w:hAnsi="Tahoma" w:cs="Tahoma"/>
          <w:sz w:val="22"/>
          <w:szCs w:val="22"/>
        </w:rPr>
        <w:instrText xml:space="preserve"> ADDIN ZOTERO_ITEM CSL_CITATION {"citationID":"uXrkS8AY","properties":{"formattedCitation":"[19]","plainCitation":"[19]","noteIndex":0},"citationItems":[{"id":345,"uris":["http://zotero.org/users/local/nPp9FcT0/items/9KL9VVPX"],"itemData":{"id":345,"type":"article-journal","abstract":"The daily outpatient census is an activity of recording or calculating patients that is carried out every day at each outpatient installation. The daily census of patients is carried out every day. This is so that the hospital can find out how many patients visit each day. The population used is all medical record officers at Santa Elisabeth Hospital Medan with a sample of 10 people. This type of research is descriptive research. The instruments used are interviews and observations. Descriptive data analysis. The results obtained that medical record officers with good knowledge (60%) and enough (40%) it can be concluded that the level of knowledge of a medical record officer is influenced by the level of education received by each officer in order to create better performance and results. in patient care. It is recommended to hospitals to improve the quality of human resources, provide motivation, make plans for human resource needs based on the workload of medical recorders.","container-title":"Jurnal Sains dan Teknologi","DOI":"10.55123/insologi.v1i6.1054","ISSN":"2828-4984","issue":"6","language":"id","page":"704-710","source":"Zotero","title":"Pengaruh Tingkat Pendidikan dengan Pengetahuan Petugas Rekam Medis Tentang Sensus Harian Rawat Jala di Rumah Sakit Stikes Elisabeth Medan","volume":"1","author":[{"family":"Hia","given":"Prilia"}],"issued":{"date-parts":[["2022"]],"season":"Desember"}}}],"schema":"https://github.com/citation-style-language/schema/raw/master/csl-citation.json"}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rPr>
        <w:t>[19]</w:t>
      </w:r>
      <w:r w:rsidRPr="00471B68">
        <w:rPr>
          <w:rFonts w:ascii="Tahoma" w:hAnsi="Tahoma" w:cs="Tahoma"/>
          <w:sz w:val="22"/>
          <w:szCs w:val="22"/>
        </w:rPr>
        <w:fldChar w:fldCharType="end"/>
      </w:r>
      <w:r w:rsidRPr="00471B68">
        <w:rPr>
          <w:rFonts w:ascii="Tahoma" w:hAnsi="Tahoma" w:cs="Tahoma"/>
          <w:spacing w:val="-4"/>
          <w:sz w:val="22"/>
          <w:szCs w:val="22"/>
        </w:rPr>
        <w:t xml:space="preserve"> </w:t>
      </w:r>
      <w:r w:rsidRPr="00471B68">
        <w:rPr>
          <w:rFonts w:ascii="Tahoma" w:hAnsi="Tahoma" w:cs="Tahoma"/>
          <w:sz w:val="22"/>
          <w:szCs w:val="22"/>
        </w:rPr>
        <w:t xml:space="preserve">. </w:t>
      </w:r>
      <w:r w:rsidRPr="00471B68">
        <w:rPr>
          <w:rFonts w:ascii="Tahoma" w:hAnsi="Tahoma" w:cs="Tahoma"/>
          <w:sz w:val="22"/>
          <w:szCs w:val="22"/>
          <w:lang w:val="nb-NO"/>
        </w:rPr>
        <w:t>Berdasarkan hasil penelitian pendidikan</w:t>
      </w:r>
      <w:r w:rsidRPr="00471B68">
        <w:rPr>
          <w:rFonts w:ascii="Tahoma" w:hAnsi="Tahoma" w:cs="Tahoma"/>
          <w:spacing w:val="-1"/>
          <w:sz w:val="22"/>
          <w:szCs w:val="22"/>
          <w:lang w:val="nb-NO"/>
        </w:rPr>
        <w:t xml:space="preserve"> </w:t>
      </w:r>
      <w:r w:rsidRPr="00471B68">
        <w:rPr>
          <w:rFonts w:ascii="Tahoma" w:hAnsi="Tahoma" w:cs="Tahoma"/>
          <w:sz w:val="22"/>
          <w:szCs w:val="22"/>
          <w:lang w:val="nb-NO"/>
        </w:rPr>
        <w:t>terhadap</w:t>
      </w:r>
      <w:r w:rsidRPr="00471B68">
        <w:rPr>
          <w:rFonts w:ascii="Tahoma" w:hAnsi="Tahoma" w:cs="Tahoma"/>
          <w:spacing w:val="-6"/>
          <w:sz w:val="22"/>
          <w:szCs w:val="22"/>
          <w:lang w:val="nb-NO"/>
        </w:rPr>
        <w:t xml:space="preserve"> </w:t>
      </w:r>
      <w:r w:rsidRPr="00471B68">
        <w:rPr>
          <w:rFonts w:ascii="Tahoma" w:hAnsi="Tahoma" w:cs="Tahoma"/>
          <w:sz w:val="22"/>
          <w:szCs w:val="22"/>
          <w:lang w:val="nb-NO"/>
        </w:rPr>
        <w:t>petugas</w:t>
      </w:r>
      <w:r w:rsidRPr="00471B68">
        <w:rPr>
          <w:rFonts w:ascii="Tahoma" w:hAnsi="Tahoma" w:cs="Tahoma"/>
          <w:spacing w:val="-2"/>
          <w:sz w:val="22"/>
          <w:szCs w:val="22"/>
          <w:lang w:val="nb-NO"/>
        </w:rPr>
        <w:t xml:space="preserve"> </w:t>
      </w:r>
      <w:r w:rsidRPr="00471B68">
        <w:rPr>
          <w:rFonts w:ascii="Tahoma" w:hAnsi="Tahoma" w:cs="Tahoma"/>
          <w:sz w:val="22"/>
          <w:szCs w:val="22"/>
          <w:lang w:val="nb-NO"/>
        </w:rPr>
        <w:t>medis</w:t>
      </w:r>
      <w:r w:rsidRPr="00471B68">
        <w:rPr>
          <w:rFonts w:ascii="Tahoma" w:hAnsi="Tahoma" w:cs="Tahoma"/>
          <w:spacing w:val="-2"/>
          <w:sz w:val="22"/>
          <w:szCs w:val="22"/>
          <w:lang w:val="nb-NO"/>
        </w:rPr>
        <w:t xml:space="preserve"> </w:t>
      </w:r>
      <w:r w:rsidRPr="00471B68">
        <w:rPr>
          <w:rFonts w:ascii="Tahoma" w:hAnsi="Tahoma" w:cs="Tahoma"/>
          <w:sz w:val="22"/>
          <w:szCs w:val="22"/>
          <w:lang w:val="nb-NO"/>
        </w:rPr>
        <w:t>yaitu</w:t>
      </w:r>
      <w:r w:rsidRPr="00471B68">
        <w:rPr>
          <w:rFonts w:ascii="Tahoma" w:hAnsi="Tahoma" w:cs="Tahoma"/>
          <w:spacing w:val="-1"/>
          <w:sz w:val="22"/>
          <w:szCs w:val="22"/>
          <w:lang w:val="nb-NO"/>
        </w:rPr>
        <w:t xml:space="preserve"> </w:t>
      </w:r>
      <w:r w:rsidRPr="00471B68">
        <w:rPr>
          <w:rFonts w:ascii="Tahoma" w:hAnsi="Tahoma" w:cs="Tahoma"/>
          <w:sz w:val="22"/>
          <w:szCs w:val="22"/>
          <w:lang w:val="nb-NO"/>
        </w:rPr>
        <w:t>SMA.</w:t>
      </w:r>
      <w:r w:rsidRPr="00471B68">
        <w:rPr>
          <w:rFonts w:ascii="Tahoma" w:hAnsi="Tahoma" w:cs="Tahoma"/>
          <w:spacing w:val="-3"/>
          <w:sz w:val="22"/>
          <w:szCs w:val="22"/>
          <w:lang w:val="nb-NO"/>
        </w:rPr>
        <w:t xml:space="preserve"> </w:t>
      </w:r>
      <w:r w:rsidRPr="00471B68">
        <w:rPr>
          <w:rFonts w:ascii="Tahoma" w:hAnsi="Tahoma" w:cs="Tahoma"/>
          <w:sz w:val="22"/>
          <w:szCs w:val="22"/>
          <w:lang w:val="nb-NO"/>
        </w:rPr>
        <w:t>Ini</w:t>
      </w:r>
      <w:r w:rsidRPr="00471B68">
        <w:rPr>
          <w:rFonts w:ascii="Tahoma" w:hAnsi="Tahoma" w:cs="Tahoma"/>
          <w:spacing w:val="-4"/>
          <w:sz w:val="22"/>
          <w:szCs w:val="22"/>
          <w:lang w:val="nb-NO"/>
        </w:rPr>
        <w:t xml:space="preserve"> </w:t>
      </w:r>
      <w:r w:rsidRPr="00471B68">
        <w:rPr>
          <w:rFonts w:ascii="Tahoma" w:hAnsi="Tahoma" w:cs="Tahoma"/>
          <w:sz w:val="22"/>
          <w:szCs w:val="22"/>
          <w:lang w:val="nb-NO"/>
        </w:rPr>
        <w:t>konsisten</w:t>
      </w:r>
      <w:r w:rsidRPr="00471B68">
        <w:rPr>
          <w:rFonts w:ascii="Tahoma" w:hAnsi="Tahoma" w:cs="Tahoma"/>
          <w:spacing w:val="-1"/>
          <w:sz w:val="22"/>
          <w:szCs w:val="22"/>
          <w:lang w:val="nb-NO"/>
        </w:rPr>
        <w:t xml:space="preserve"> </w:t>
      </w:r>
      <w:r w:rsidRPr="00471B68">
        <w:rPr>
          <w:rFonts w:ascii="Tahoma" w:hAnsi="Tahoma" w:cs="Tahoma"/>
          <w:sz w:val="22"/>
          <w:szCs w:val="22"/>
          <w:lang w:val="nb-NO"/>
        </w:rPr>
        <w:t>dengan hasil wawancara yang diberikan oleh informan.</w:t>
      </w:r>
    </w:p>
    <w:p w14:paraId="3D231223" w14:textId="368D264E" w:rsidR="006E6F52" w:rsidRPr="00471B68" w:rsidRDefault="006E6F52" w:rsidP="006E6F52">
      <w:pPr>
        <w:pStyle w:val="BodyText"/>
        <w:spacing w:before="10"/>
        <w:rPr>
          <w:rFonts w:ascii="Tahoma" w:hAnsi="Tahoma" w:cs="Tahoma"/>
          <w:sz w:val="22"/>
          <w:szCs w:val="22"/>
          <w:lang w:val="id-ID"/>
        </w:rPr>
      </w:pPr>
      <w:r w:rsidRPr="00471B68">
        <w:rPr>
          <w:rFonts w:ascii="Tahoma" w:hAnsi="Tahoma" w:cs="Tahoma"/>
          <w:noProof/>
          <w:sz w:val="22"/>
          <w:szCs w:val="22"/>
        </w:rPr>
        <mc:AlternateContent>
          <mc:Choice Requires="wps">
            <w:drawing>
              <wp:anchor distT="0" distB="0" distL="0" distR="0" simplePos="0" relativeHeight="251662336" behindDoc="1" locked="0" layoutInCell="1" allowOverlap="1" wp14:anchorId="114B8EAF" wp14:editId="032B7DFE">
                <wp:simplePos x="0" y="0"/>
                <wp:positionH relativeFrom="page">
                  <wp:posOffset>1024255</wp:posOffset>
                </wp:positionH>
                <wp:positionV relativeFrom="paragraph">
                  <wp:posOffset>77470</wp:posOffset>
                </wp:positionV>
                <wp:extent cx="5810250" cy="557530"/>
                <wp:effectExtent l="0" t="0" r="19050" b="13970"/>
                <wp:wrapTopAndBottom/>
                <wp:docPr id="3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55753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CE3714C" w14:textId="77777777" w:rsidR="006E6F52" w:rsidRPr="006E6F52" w:rsidRDefault="006E6F52" w:rsidP="006E6F52">
                            <w:pPr>
                              <w:spacing w:before="69"/>
                              <w:ind w:left="144" w:right="636"/>
                              <w:jc w:val="both"/>
                              <w:rPr>
                                <w:i/>
                                <w:sz w:val="20"/>
                                <w:lang w:val="nb-NO"/>
                              </w:rPr>
                            </w:pPr>
                            <w:r w:rsidRPr="006E6F52">
                              <w:rPr>
                                <w:i/>
                                <w:sz w:val="20"/>
                                <w:lang w:val="nb-NO"/>
                              </w:rPr>
                              <w:t>“Ada 7 orang yang terlibat dalam pengembalian rekam medis 3 perempuan dan 4 laki – laki dan semua</w:t>
                            </w:r>
                            <w:r w:rsidRPr="006E6F52">
                              <w:rPr>
                                <w:i/>
                                <w:spacing w:val="-47"/>
                                <w:sz w:val="20"/>
                                <w:lang w:val="nb-NO"/>
                              </w:rPr>
                              <w:t xml:space="preserve"> </w:t>
                            </w:r>
                            <w:r w:rsidRPr="006E6F52">
                              <w:rPr>
                                <w:i/>
                                <w:sz w:val="20"/>
                                <w:lang w:val="nb-NO"/>
                              </w:rPr>
                              <w:t>pendidikan</w:t>
                            </w:r>
                            <w:r w:rsidRPr="006E6F52">
                              <w:rPr>
                                <w:i/>
                                <w:spacing w:val="-3"/>
                                <w:sz w:val="20"/>
                                <w:lang w:val="nb-NO"/>
                              </w:rPr>
                              <w:t xml:space="preserve"> </w:t>
                            </w:r>
                            <w:r w:rsidRPr="006E6F52">
                              <w:rPr>
                                <w:i/>
                                <w:sz w:val="20"/>
                                <w:lang w:val="nb-NO"/>
                              </w:rPr>
                              <w:t>terakhir</w:t>
                            </w:r>
                            <w:r w:rsidRPr="006E6F52">
                              <w:rPr>
                                <w:i/>
                                <w:spacing w:val="-4"/>
                                <w:sz w:val="20"/>
                                <w:lang w:val="nb-NO"/>
                              </w:rPr>
                              <w:t xml:space="preserve"> </w:t>
                            </w:r>
                            <w:r w:rsidRPr="006E6F52">
                              <w:rPr>
                                <w:i/>
                                <w:sz w:val="20"/>
                                <w:lang w:val="nb-NO"/>
                              </w:rPr>
                              <w:t>SMA”</w:t>
                            </w:r>
                          </w:p>
                          <w:p w14:paraId="5C7E249C" w14:textId="77777777" w:rsidR="006E6F52" w:rsidRDefault="006E6F52" w:rsidP="006E6F52">
                            <w:pPr>
                              <w:pStyle w:val="BodyText"/>
                              <w:spacing w:before="1"/>
                              <w:jc w:val="right"/>
                            </w:pPr>
                            <w:proofErr w:type="spellStart"/>
                            <w:r>
                              <w:t>Informan</w:t>
                            </w:r>
                            <w:proofErr w:type="spellEnd"/>
                            <w:r>
                              <w:rPr>
                                <w:spacing w:val="4"/>
                              </w:rPr>
                              <w:t xml:space="preserve"> </w:t>
                            </w:r>
                            <w:r>
                              <w:t>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4B8EAF" id="_x0000_t202" coordsize="21600,21600" o:spt="202" path="m,l,21600r21600,l21600,xe">
                <v:stroke joinstyle="miter"/>
                <v:path gradientshapeok="t" o:connecttype="rect"/>
              </v:shapetype>
              <v:shape id="Text Box 8" o:spid="_x0000_s1026" type="#_x0000_t202" style="position:absolute;margin-left:80.65pt;margin-top:6.1pt;width:457.5pt;height:43.9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" filled="f" strokeweight="1pt">
                <v:textbox inset="0,0,0,0">
                  <w:txbxContent>
                    <w:p w14:paraId="1CE3714C" w14:textId="77777777" w:rsidR="006E6F52" w:rsidRPr="006E6F52" w:rsidRDefault="006E6F52" w:rsidP="006E6F52">
                      <w:pPr>
                        <w:spacing w:before="69"/>
                        <w:ind w:left="144" w:right="636"/>
                        <w:jc w:val="both"/>
                        <w:rPr>
                          <w:i/>
                          <w:sz w:val="20"/>
                          <w:lang w:val="nb-NO"/>
                        </w:rPr>
                      </w:pPr>
                      <w:r w:rsidRPr="006E6F52">
                        <w:rPr>
                          <w:i/>
                          <w:sz w:val="20"/>
                          <w:lang w:val="nb-NO"/>
                        </w:rPr>
                        <w:t>“Ada 7 orang yang terlibat dalam pengembalian rekam medis 3 perempuan dan 4 laki – laki dan semua</w:t>
                      </w:r>
                      <w:r w:rsidRPr="006E6F52">
                        <w:rPr>
                          <w:i/>
                          <w:spacing w:val="-47"/>
                          <w:sz w:val="20"/>
                          <w:lang w:val="nb-NO"/>
                        </w:rPr>
                        <w:t xml:space="preserve"> </w:t>
                      </w:r>
                      <w:r w:rsidRPr="006E6F52">
                        <w:rPr>
                          <w:i/>
                          <w:sz w:val="20"/>
                          <w:lang w:val="nb-NO"/>
                        </w:rPr>
                        <w:t>pendidikan</w:t>
                      </w:r>
                      <w:r w:rsidRPr="006E6F52">
                        <w:rPr>
                          <w:i/>
                          <w:spacing w:val="-3"/>
                          <w:sz w:val="20"/>
                          <w:lang w:val="nb-NO"/>
                        </w:rPr>
                        <w:t xml:space="preserve"> </w:t>
                      </w:r>
                      <w:r w:rsidRPr="006E6F52">
                        <w:rPr>
                          <w:i/>
                          <w:sz w:val="20"/>
                          <w:lang w:val="nb-NO"/>
                        </w:rPr>
                        <w:t>terakhir</w:t>
                      </w:r>
                      <w:r w:rsidRPr="006E6F52">
                        <w:rPr>
                          <w:i/>
                          <w:spacing w:val="-4"/>
                          <w:sz w:val="20"/>
                          <w:lang w:val="nb-NO"/>
                        </w:rPr>
                        <w:t xml:space="preserve"> </w:t>
                      </w:r>
                      <w:r w:rsidRPr="006E6F52">
                        <w:rPr>
                          <w:i/>
                          <w:sz w:val="20"/>
                          <w:lang w:val="nb-NO"/>
                        </w:rPr>
                        <w:t>SMA”</w:t>
                      </w:r>
                    </w:p>
                    <w:p w14:paraId="5C7E249C" w14:textId="77777777" w:rsidR="006E6F52" w:rsidRDefault="006E6F52" w:rsidP="006E6F52">
                      <w:pPr>
                        <w:pStyle w:val="BodyText"/>
                        <w:spacing w:before="1"/>
                        <w:jc w:val="right"/>
                      </w:pPr>
                      <w:proofErr w:type="spellStart"/>
                      <w:r>
                        <w:t>Informan</w:t>
                      </w:r>
                      <w:proofErr w:type="spellEnd"/>
                      <w:r>
                        <w:rPr>
                          <w:spacing w:val="4"/>
                        </w:rPr>
                        <w:t xml:space="preserve"> </w:t>
                      </w:r>
                      <w:r>
                        <w:t>1</w:t>
                      </w:r>
                    </w:p>
                  </w:txbxContent>
                </v:textbox>
                <w10:wrap type="topAndBottom" anchorx="page"/>
              </v:shape>
            </w:pict>
          </mc:Fallback>
        </mc:AlternateContent>
      </w:r>
    </w:p>
    <w:p w14:paraId="057BA375" w14:textId="77777777" w:rsidR="006E6F52" w:rsidRPr="00471B68" w:rsidRDefault="006E6F52" w:rsidP="006E6F52">
      <w:pPr>
        <w:pStyle w:val="BodyText"/>
        <w:ind w:left="1012" w:right="422" w:firstLine="206"/>
        <w:jc w:val="both"/>
        <w:rPr>
          <w:rFonts w:ascii="Tahoma" w:hAnsi="Tahoma" w:cs="Tahoma"/>
          <w:sz w:val="22"/>
          <w:szCs w:val="22"/>
          <w:lang w:val="nb-NO"/>
        </w:rPr>
      </w:pPr>
      <w:r w:rsidRPr="00471B68">
        <w:rPr>
          <w:rFonts w:ascii="Tahoma" w:hAnsi="Tahoma" w:cs="Tahoma"/>
          <w:sz w:val="22"/>
          <w:szCs w:val="22"/>
          <w:lang w:val="id-ID"/>
        </w:rPr>
        <w:t xml:space="preserve">Berdasarkan penelitian </w:t>
      </w:r>
      <w:r w:rsidRPr="00471B68">
        <w:rPr>
          <w:rFonts w:ascii="Tahoma" w:hAnsi="Tahoma" w:cs="Tahoma"/>
          <w:sz w:val="22"/>
          <w:szCs w:val="22"/>
        </w:rPr>
        <w:fldChar w:fldCharType="begin"/>
      </w:r>
      <w:r w:rsidRPr="00471B68">
        <w:rPr>
          <w:rFonts w:ascii="Tahoma" w:hAnsi="Tahoma" w:cs="Tahoma"/>
          <w:sz w:val="22"/>
          <w:szCs w:val="22"/>
          <w:lang w:val="id-ID"/>
        </w:rPr>
        <w:instrText xml:space="preserve"> ADDIN ZOTERO_ITEM CSL_CITATION {"citationID":"j92ST9Ek","properties":{"formattedCitation":"[20]","plainCitation":"[20]","noteIndex":0},"citationItems":[{"id":257,"uris":["http://zotero.org/users/local/nPp9FcT0/items/L5US7PEA"],"itemData":{"id":257,"type":"article-journal","abstract":"X’s Hospital implements medical medical record management support. The medical record document is not secure and confidential, where many other medical officers enter the filing room, there are officers eating and drinking in the filing room, storage is still open, and officers or research students leak the contents of the patient's medical record. The purpose of this reseach is to know determinant safety and secretcy of medical record documents at the X’s Regional Hospital. The type of reaseach in this study is qualitative reseach using brainstorming methods with interview, observation, and documentation. The results obtained in this study were officers characteristics of the highest education level of high school officials, 32-38 years old officers, and male sex. Psychological factors include attitudes such as officers still eating and drinking, other medical officers in and out, opening medical record documents without permission and there are leaks in the contents of medical record documents. Motivation factor include officers feels satisfied and competitive at work. Organizational factors include awards in the form of praise and leadership not giving a replacement medical record document missing. The result of brainstorming that become the main cause are the low level of education of officers. The advice provide includes advanced education or training, giving regular evaluation and charter to officers.","container-title":"J-REMI : Jurnal Rekam Medik dan Informasi Kesehatan","DOI":"10.25047/j-remi.v1i2.1961","ISSN":"2721-866X","issue":"2","journalAbbreviation":"j-remi","language":"id","page":"37-51","source":"DOI.org (Crossref)","title":"DETERMINAN KEAMANAN DAN KERAHASIAAN DOKUMEN REKAM MEDIS DI RUANG FILING RS X","volume":"1","author":[{"family":"Alfiansyah","given":"Gamasiano"},{"family":"Wijayanti","given":"Rossalina Adi"},{"family":"Nuraini","given":"Novita"},{"family":"Swari","given":"Selvia Juwita"},{"family":"Wafiroh","given":"Siti"}],"issued":{"date-parts":[["2020",6,23]]}}}],"schema":"https://github.com/citation-style-language/schema/raw/master/csl-citation.json"}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id-ID"/>
        </w:rPr>
        <w:t>[20]</w:t>
      </w:r>
      <w:r w:rsidRPr="00471B68">
        <w:rPr>
          <w:rFonts w:ascii="Tahoma" w:hAnsi="Tahoma" w:cs="Tahoma"/>
          <w:sz w:val="22"/>
          <w:szCs w:val="22"/>
        </w:rPr>
        <w:fldChar w:fldCharType="end"/>
      </w:r>
      <w:r w:rsidRPr="00471B68">
        <w:rPr>
          <w:rFonts w:ascii="Tahoma" w:hAnsi="Tahoma" w:cs="Tahoma"/>
          <w:sz w:val="22"/>
          <w:szCs w:val="22"/>
          <w:lang w:val="id-ID"/>
        </w:rPr>
        <w:t>, menyatakan bahwa tingginya tingkat pendidikan seorang pegawai dapat mempengaruhi kemampuannya untuk bekerja secara optimal apabila kapasitas kepegawaian yang tinggi diharapkan dapat</w:t>
      </w:r>
      <w:r w:rsidRPr="00471B68">
        <w:rPr>
          <w:rFonts w:ascii="Tahoma" w:hAnsi="Tahoma" w:cs="Tahoma"/>
          <w:spacing w:val="-4"/>
          <w:sz w:val="22"/>
          <w:szCs w:val="22"/>
          <w:lang w:val="id-ID"/>
        </w:rPr>
        <w:t xml:space="preserve"> </w:t>
      </w:r>
      <w:r w:rsidRPr="00471B68">
        <w:rPr>
          <w:rFonts w:ascii="Tahoma" w:hAnsi="Tahoma" w:cs="Tahoma"/>
          <w:sz w:val="22"/>
          <w:szCs w:val="22"/>
          <w:lang w:val="id-ID"/>
        </w:rPr>
        <w:t>mencapai</w:t>
      </w:r>
      <w:r w:rsidRPr="00471B68">
        <w:rPr>
          <w:rFonts w:ascii="Tahoma" w:hAnsi="Tahoma" w:cs="Tahoma"/>
          <w:spacing w:val="-4"/>
          <w:sz w:val="22"/>
          <w:szCs w:val="22"/>
          <w:lang w:val="id-ID"/>
        </w:rPr>
        <w:t xml:space="preserve"> </w:t>
      </w:r>
      <w:r w:rsidRPr="00471B68">
        <w:rPr>
          <w:rFonts w:ascii="Tahoma" w:hAnsi="Tahoma" w:cs="Tahoma"/>
          <w:sz w:val="22"/>
          <w:szCs w:val="22"/>
          <w:lang w:val="id-ID"/>
        </w:rPr>
        <w:t xml:space="preserve">misi organisasi. </w:t>
      </w:r>
      <w:r w:rsidRPr="00471B68">
        <w:rPr>
          <w:rFonts w:ascii="Tahoma" w:hAnsi="Tahoma" w:cs="Tahoma"/>
          <w:sz w:val="22"/>
          <w:szCs w:val="22"/>
          <w:lang w:val="nb-NO"/>
        </w:rPr>
        <w:t>Hal ini diperlukan agar penyelenggaraan</w:t>
      </w:r>
      <w:r w:rsidRPr="00471B68">
        <w:rPr>
          <w:rFonts w:ascii="Tahoma" w:hAnsi="Tahoma" w:cs="Tahoma"/>
          <w:spacing w:val="-1"/>
          <w:sz w:val="22"/>
          <w:szCs w:val="22"/>
          <w:lang w:val="nb-NO"/>
        </w:rPr>
        <w:t xml:space="preserve"> </w:t>
      </w:r>
      <w:r w:rsidRPr="00471B68">
        <w:rPr>
          <w:rFonts w:ascii="Tahoma" w:hAnsi="Tahoma" w:cs="Tahoma"/>
          <w:sz w:val="22"/>
          <w:szCs w:val="22"/>
          <w:lang w:val="nb-NO"/>
        </w:rPr>
        <w:t>rekam medis</w:t>
      </w:r>
      <w:r w:rsidRPr="00471B68">
        <w:rPr>
          <w:rFonts w:ascii="Tahoma" w:hAnsi="Tahoma" w:cs="Tahoma"/>
          <w:spacing w:val="-2"/>
          <w:sz w:val="22"/>
          <w:szCs w:val="22"/>
          <w:lang w:val="nb-NO"/>
        </w:rPr>
        <w:t xml:space="preserve"> </w:t>
      </w:r>
      <w:r w:rsidRPr="00471B68">
        <w:rPr>
          <w:rFonts w:ascii="Tahoma" w:hAnsi="Tahoma" w:cs="Tahoma"/>
          <w:sz w:val="22"/>
          <w:szCs w:val="22"/>
          <w:lang w:val="nb-NO"/>
        </w:rPr>
        <w:t xml:space="preserve">dapat optimal, berkualitas dan tepat waktu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{"citationID":"AznwmAzV","properties":{"formattedCitation":"[21]","plainCitation":"[21]","noteIndex":0},"citationItems":[{"id":319,"uris":["http://zotero.org/users/local/nPp9FcT0/items/BQ6DTG59"],"itemData":{"id":319,"type":"article-journal","abstract":"Completeness, accuracy, data quality, and timeliness in data collection and arrangement have become essential aspects related to the data processing process in medical records. This study aimed to determine the relationship between the qualifications of Filing officers and the accuracy of medical record storage at the West Sumatra Regional Technical Service Unit of the Eye Health Center. The research was conducted in a quantitative analytical nature with a cross-sectional design. The population included all Medical Record officers and service providers at the West Sumatra Regional Technical Service Unit of the Eye Health Center, totaling 46 people, and the entire population was used as the sample. The research was conducted from January to March 2022. Based on the research results, it was found that 67.4% of the respondents had a high level of education, 58.7% had attended training on medical record storage, 58.7% had been working as medical record storage officers for a long time, and 52.2% were not accurate in storing medical records. The conclusion of the research indicates that more than half of the respondents had a high level of education and training, but they were not accurate in storing medical records. There was no strong correlation between the length of employment and the accuracy of medical record storage (p = 0.341). Researchers suggest the need for long-term planning for the success of the West Sumatra Regional Technical Service Unit of the Eye Health Center in improving the quality of medical record storage accuracy, especially in terms of human resources, such as recruiting personnel with a background in medical records and participating in various medical record training programs. By doing so, the management can minimize inaccuracies in medical record storage.","container-title":"J-REMI : Jurnal Rekam Medik dan Informasi Kesehatan","DOI":"10.25047/j-remi.v4i4.3931","ISSN":"2721-866X","issue":"4","journalAbbreviation":"j-remi","language":"id","page":"213-218","source":"DOI.org (Crossref)","title":"HUBUNGAN KUALIFIKASI PETUGAS FILING DENGAN KETEPATAN PENYIMPANAN DOKUMEN REKAM MEDIS DI UPTD BKIM","volume":"4","author":[{"family":"Dewi","given":"Alfita"},{"family":"Sulrieni","given":"Ilma Nuria"},{"family":"Pardede","given":"Ropendi"},{"family":"Ulfa","given":"Maria"}],"issued":{"date-parts":[["2023",8,31]]}}}],"schema":"https://github.com/citation-style-language/schema/raw/master/csl-citation.json"}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[21]</w:t>
      </w:r>
      <w:r w:rsidRPr="00471B68">
        <w:rPr>
          <w:rFonts w:ascii="Tahoma" w:hAnsi="Tahoma" w:cs="Tahoma"/>
          <w:sz w:val="22"/>
          <w:szCs w:val="22"/>
        </w:rPr>
        <w:fldChar w:fldCharType="end"/>
      </w:r>
      <w:r w:rsidRPr="00471B68">
        <w:rPr>
          <w:rFonts w:ascii="Tahoma" w:hAnsi="Tahoma" w:cs="Tahoma"/>
          <w:sz w:val="22"/>
          <w:szCs w:val="22"/>
          <w:lang w:val="nb-NO"/>
        </w:rPr>
        <w:t>. Hambatan-hambatan ini pada akhirnya</w:t>
      </w:r>
      <w:r w:rsidRPr="00471B68">
        <w:rPr>
          <w:rFonts w:ascii="Tahoma" w:hAnsi="Tahoma" w:cs="Tahoma"/>
          <w:spacing w:val="40"/>
          <w:sz w:val="22"/>
          <w:szCs w:val="22"/>
          <w:lang w:val="nb-NO"/>
        </w:rPr>
        <w:t xml:space="preserve"> </w:t>
      </w:r>
      <w:r w:rsidRPr="00471B68">
        <w:rPr>
          <w:rFonts w:ascii="Tahoma" w:hAnsi="Tahoma" w:cs="Tahoma"/>
          <w:sz w:val="22"/>
          <w:szCs w:val="22"/>
          <w:lang w:val="nb-NO"/>
        </w:rPr>
        <w:t>berdampak pada pelayanan pasien karena kesalahan dalam pencatatan medis terus terjadi.</w:t>
      </w:r>
    </w:p>
    <w:p w14:paraId="733A71B4" w14:textId="77777777" w:rsidR="006E6F52" w:rsidRPr="00471B68" w:rsidRDefault="006E6F52" w:rsidP="006E6F52">
      <w:pPr>
        <w:pStyle w:val="ListParagraph"/>
        <w:widowControl w:val="0"/>
        <w:numPr>
          <w:ilvl w:val="1"/>
          <w:numId w:val="53"/>
        </w:numPr>
        <w:tabs>
          <w:tab w:val="left" w:pos="1218"/>
        </w:tabs>
        <w:autoSpaceDE w:val="0"/>
        <w:autoSpaceDN w:val="0"/>
        <w:spacing w:after="0" w:line="240" w:lineRule="auto"/>
        <w:ind w:left="1218" w:hanging="249"/>
        <w:contextualSpacing w:val="0"/>
        <w:jc w:val="both"/>
        <w:rPr>
          <w:rFonts w:ascii="Tahoma" w:hAnsi="Tahoma" w:cs="Tahoma"/>
        </w:rPr>
      </w:pPr>
      <w:proofErr w:type="spellStart"/>
      <w:r w:rsidRPr="00471B68">
        <w:rPr>
          <w:rFonts w:ascii="Tahoma" w:hAnsi="Tahoma" w:cs="Tahoma"/>
          <w:spacing w:val="-2"/>
        </w:rPr>
        <w:t>Pelatihan</w:t>
      </w:r>
      <w:proofErr w:type="spellEnd"/>
    </w:p>
    <w:p w14:paraId="2428FB0E" w14:textId="77777777" w:rsidR="006E6F52" w:rsidRPr="00471B68" w:rsidRDefault="006E6F52" w:rsidP="006E6F52">
      <w:pPr>
        <w:pStyle w:val="BodyText"/>
        <w:spacing w:before="27"/>
        <w:ind w:left="1012" w:right="421" w:firstLine="206"/>
        <w:jc w:val="both"/>
        <w:rPr>
          <w:rFonts w:ascii="Tahoma" w:hAnsi="Tahoma" w:cs="Tahoma"/>
          <w:sz w:val="22"/>
          <w:szCs w:val="22"/>
          <w:lang w:val="id-ID"/>
        </w:rPr>
      </w:pPr>
      <w:r w:rsidRPr="00471B68">
        <w:rPr>
          <w:rFonts w:ascii="Tahoma" w:hAnsi="Tahoma" w:cs="Tahoma"/>
          <w:sz w:val="22"/>
          <w:szCs w:val="22"/>
          <w:lang w:val="nb-NO"/>
        </w:rPr>
        <w:t xml:space="preserve">Pelatihan merupakan faktor krusial dalam pengembangan sumber daya manusia. dalam organisasi untuk memperluas pengetahuan, keterampilan dan pengalaman. Itu harus dikelola secara efektif dan sesuai dengan kebutuhan anggota organisasi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{"citationID":"YZG5lePA","properties":{"formattedCitation":"[22]","plainCitation":"[22]","noteIndex":0},"citationItems":[{"id":308,"uris":["http://zotero.org/users/local/nPp9FcT0/items/7M25WI84"],"itemData":{"id":308,"type":"article-journal","container-title":"Jurnal Penelitian Kesehatan Suara Forikes","DOI":": http://dx.doi.org/10.33846/sf12429","ISSN":"2502-7778","language":"Indonesia","page":"511-515","title":"Evaluasi Pelatihan Peningkatan Kompetensi Petugas Rekam Medis di Puskesmas Cangkol","volume":"vol. 12, No.4","author":[{"family":"Khasanah","given":"Lina"},{"family":"Priyadi","given":"Gugun"}],"issued":{"date-parts":[["2021"]],"season":"Oktober"}}}],"schema":"https://github.com/citation-style-language/schema/raw/master/csl-citation.json"}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[22]</w:t>
      </w:r>
      <w:r w:rsidRPr="00471B68">
        <w:rPr>
          <w:rFonts w:ascii="Tahoma" w:hAnsi="Tahoma" w:cs="Tahoma"/>
          <w:sz w:val="22"/>
          <w:szCs w:val="22"/>
        </w:rPr>
        <w:fldChar w:fldCharType="end"/>
      </w:r>
      <w:r w:rsidRPr="00471B68">
        <w:rPr>
          <w:rFonts w:ascii="Tahoma" w:hAnsi="Tahoma" w:cs="Tahoma"/>
          <w:sz w:val="22"/>
          <w:szCs w:val="22"/>
          <w:lang w:val="nb-NO"/>
        </w:rPr>
        <w:t>. Berdasarkan hasil penelitian terkait pelatihan belum pernah dilakukan. Ini konsisten dengan hasil wawancara yang diberikan oleh informan.</w:t>
      </w:r>
    </w:p>
    <w:p w14:paraId="53341AE1" w14:textId="4EB69B5D" w:rsidR="006E6F52" w:rsidRPr="00471B68" w:rsidRDefault="006E6F52" w:rsidP="006E6F52">
      <w:pPr>
        <w:pStyle w:val="BodyText"/>
        <w:spacing w:before="27"/>
        <w:ind w:right="421"/>
        <w:jc w:val="both"/>
        <w:rPr>
          <w:rFonts w:ascii="Tahoma" w:hAnsi="Tahoma" w:cs="Tahoma"/>
          <w:sz w:val="22"/>
          <w:szCs w:val="22"/>
          <w:lang w:val="nb-NO"/>
        </w:rPr>
      </w:pPr>
      <w:r w:rsidRPr="00471B68">
        <w:rPr>
          <w:rFonts w:ascii="Tahoma" w:hAnsi="Tahoma" w:cs="Tahoma"/>
          <w:noProof/>
          <w:sz w:val="22"/>
          <w:szCs w:val="22"/>
        </w:rPr>
        <mc:AlternateContent>
          <mc:Choice Requires="wps">
            <w:drawing>
              <wp:anchor distT="0" distB="0" distL="0" distR="0" simplePos="0" relativeHeight="251663360" behindDoc="1" locked="0" layoutInCell="1" allowOverlap="1" wp14:anchorId="1AAD82D4" wp14:editId="3D2BA71B">
                <wp:simplePos x="0" y="0"/>
                <wp:positionH relativeFrom="page">
                  <wp:posOffset>1028065</wp:posOffset>
                </wp:positionH>
                <wp:positionV relativeFrom="paragraph">
                  <wp:posOffset>34290</wp:posOffset>
                </wp:positionV>
                <wp:extent cx="5655945" cy="770255"/>
                <wp:effectExtent l="0" t="0" r="20955" b="10795"/>
                <wp:wrapTopAndBottom/>
                <wp:docPr id="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945" cy="77025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3DA0561" w14:textId="77777777" w:rsidR="006E6F52" w:rsidRDefault="006E6F52" w:rsidP="006E6F52">
                            <w:pPr>
                              <w:pStyle w:val="BodyText"/>
                              <w:spacing w:before="3"/>
                            </w:pPr>
                          </w:p>
                          <w:p w14:paraId="0E0D5174" w14:textId="77777777" w:rsidR="006E6F52" w:rsidRDefault="006E6F52" w:rsidP="006E6F52">
                            <w:pPr>
                              <w:jc w:val="both"/>
                              <w:rPr>
                                <w:sz w:val="20"/>
                              </w:rPr>
                            </w:pPr>
                          </w:p>
                          <w:p w14:paraId="2FFA8251" w14:textId="77777777" w:rsidR="006E6F52" w:rsidRPr="006E6F52" w:rsidRDefault="006E6F52" w:rsidP="006E6F52">
                            <w:pPr>
                              <w:ind w:left="145"/>
                              <w:jc w:val="both"/>
                              <w:rPr>
                                <w:i/>
                                <w:sz w:val="20"/>
                                <w:lang w:val="nb-NO"/>
                              </w:rPr>
                            </w:pPr>
                            <w:r w:rsidRPr="006E6F52">
                              <w:rPr>
                                <w:sz w:val="20"/>
                                <w:lang w:val="nb-NO"/>
                              </w:rPr>
                              <w:t>“</w:t>
                            </w:r>
                            <w:r w:rsidRPr="006E6F52">
                              <w:rPr>
                                <w:i/>
                                <w:sz w:val="20"/>
                                <w:lang w:val="nb-NO"/>
                              </w:rPr>
                              <w:t>Belum</w:t>
                            </w:r>
                            <w:r w:rsidRPr="006E6F52">
                              <w:rPr>
                                <w:i/>
                                <w:spacing w:val="-5"/>
                                <w:sz w:val="20"/>
                                <w:lang w:val="nb-NO"/>
                              </w:rPr>
                              <w:t xml:space="preserve"> </w:t>
                            </w:r>
                            <w:r w:rsidRPr="006E6F52">
                              <w:rPr>
                                <w:i/>
                                <w:sz w:val="20"/>
                                <w:lang w:val="nb-NO"/>
                              </w:rPr>
                              <w:t>pernah</w:t>
                            </w:r>
                            <w:r w:rsidRPr="006E6F52">
                              <w:rPr>
                                <w:i/>
                                <w:spacing w:val="1"/>
                                <w:sz w:val="20"/>
                                <w:lang w:val="nb-NO"/>
                              </w:rPr>
                              <w:t xml:space="preserve"> </w:t>
                            </w:r>
                            <w:r w:rsidRPr="006E6F52">
                              <w:rPr>
                                <w:i/>
                                <w:sz w:val="20"/>
                                <w:lang w:val="nb-NO"/>
                              </w:rPr>
                              <w:t>ada</w:t>
                            </w:r>
                            <w:r w:rsidRPr="006E6F52">
                              <w:rPr>
                                <w:i/>
                                <w:spacing w:val="2"/>
                                <w:sz w:val="20"/>
                                <w:lang w:val="nb-NO"/>
                              </w:rPr>
                              <w:t xml:space="preserve"> </w:t>
                            </w:r>
                            <w:r w:rsidRPr="006E6F52">
                              <w:rPr>
                                <w:i/>
                                <w:sz w:val="20"/>
                                <w:lang w:val="nb-NO"/>
                              </w:rPr>
                              <w:t>dilakukan</w:t>
                            </w:r>
                            <w:r w:rsidRPr="006E6F52">
                              <w:rPr>
                                <w:i/>
                                <w:spacing w:val="-4"/>
                                <w:sz w:val="20"/>
                                <w:lang w:val="nb-NO"/>
                              </w:rPr>
                              <w:t xml:space="preserve"> </w:t>
                            </w:r>
                            <w:r w:rsidRPr="006E6F52">
                              <w:rPr>
                                <w:i/>
                                <w:sz w:val="20"/>
                                <w:lang w:val="nb-NO"/>
                              </w:rPr>
                              <w:t>pelatihan</w:t>
                            </w:r>
                            <w:r w:rsidRPr="006E6F52">
                              <w:rPr>
                                <w:i/>
                                <w:spacing w:val="-3"/>
                                <w:sz w:val="20"/>
                                <w:lang w:val="nb-NO"/>
                              </w:rPr>
                              <w:t xml:space="preserve"> </w:t>
                            </w:r>
                            <w:r w:rsidRPr="006E6F52">
                              <w:rPr>
                                <w:i/>
                                <w:sz w:val="20"/>
                                <w:lang w:val="nb-NO"/>
                              </w:rPr>
                              <w:t>secara</w:t>
                            </w:r>
                            <w:r w:rsidRPr="006E6F52">
                              <w:rPr>
                                <w:i/>
                                <w:spacing w:val="-4"/>
                                <w:sz w:val="20"/>
                                <w:lang w:val="nb-NO"/>
                              </w:rPr>
                              <w:t xml:space="preserve"> </w:t>
                            </w:r>
                            <w:r w:rsidRPr="006E6F52">
                              <w:rPr>
                                <w:i/>
                                <w:sz w:val="20"/>
                                <w:lang w:val="nb-NO"/>
                              </w:rPr>
                              <w:t>khusus</w:t>
                            </w:r>
                            <w:r w:rsidRPr="006E6F52">
                              <w:rPr>
                                <w:i/>
                                <w:spacing w:val="-4"/>
                                <w:sz w:val="20"/>
                                <w:lang w:val="nb-NO"/>
                              </w:rPr>
                              <w:t xml:space="preserve"> </w:t>
                            </w:r>
                            <w:r w:rsidRPr="006E6F52">
                              <w:rPr>
                                <w:i/>
                                <w:sz w:val="20"/>
                                <w:lang w:val="nb-NO"/>
                              </w:rPr>
                              <w:t>semua</w:t>
                            </w:r>
                            <w:r w:rsidRPr="006E6F52">
                              <w:rPr>
                                <w:i/>
                                <w:spacing w:val="1"/>
                                <w:sz w:val="20"/>
                                <w:lang w:val="nb-NO"/>
                              </w:rPr>
                              <w:t xml:space="preserve"> </w:t>
                            </w:r>
                            <w:r w:rsidRPr="006E6F52">
                              <w:rPr>
                                <w:i/>
                                <w:sz w:val="20"/>
                                <w:lang w:val="nb-NO"/>
                              </w:rPr>
                              <w:t>disini</w:t>
                            </w:r>
                            <w:r w:rsidRPr="006E6F52">
                              <w:rPr>
                                <w:i/>
                                <w:spacing w:val="-1"/>
                                <w:sz w:val="20"/>
                                <w:lang w:val="nb-NO"/>
                              </w:rPr>
                              <w:t xml:space="preserve"> </w:t>
                            </w:r>
                            <w:r w:rsidRPr="006E6F52">
                              <w:rPr>
                                <w:i/>
                                <w:sz w:val="20"/>
                                <w:lang w:val="nb-NO"/>
                              </w:rPr>
                              <w:t>dilakukan</w:t>
                            </w:r>
                            <w:r w:rsidRPr="006E6F52">
                              <w:rPr>
                                <w:i/>
                                <w:spacing w:val="-8"/>
                                <w:sz w:val="20"/>
                                <w:lang w:val="nb-NO"/>
                              </w:rPr>
                              <w:t xml:space="preserve"> </w:t>
                            </w:r>
                            <w:r w:rsidRPr="006E6F52">
                              <w:rPr>
                                <w:i/>
                                <w:sz w:val="20"/>
                                <w:lang w:val="nb-NO"/>
                              </w:rPr>
                              <w:t>karena</w:t>
                            </w:r>
                            <w:r w:rsidRPr="006E6F52">
                              <w:rPr>
                                <w:i/>
                                <w:spacing w:val="-3"/>
                                <w:sz w:val="20"/>
                                <w:lang w:val="nb-NO"/>
                              </w:rPr>
                              <w:t xml:space="preserve"> </w:t>
                            </w:r>
                            <w:r w:rsidRPr="006E6F52">
                              <w:rPr>
                                <w:i/>
                                <w:sz w:val="20"/>
                                <w:lang w:val="nb-NO"/>
                              </w:rPr>
                              <w:t>faktor terbiasa”</w:t>
                            </w:r>
                          </w:p>
                          <w:p w14:paraId="38663997" w14:textId="77777777" w:rsidR="006E6F52" w:rsidRDefault="006E6F52" w:rsidP="006E6F52">
                            <w:pPr>
                              <w:pStyle w:val="BodyText"/>
                              <w:spacing w:before="15"/>
                              <w:ind w:left="7890"/>
                            </w:pPr>
                            <w:proofErr w:type="spellStart"/>
                            <w:r>
                              <w:t>Informan</w:t>
                            </w:r>
                            <w:proofErr w:type="spellEnd"/>
                            <w:r>
                              <w:rPr>
                                <w:spacing w:val="4"/>
                              </w:rPr>
                              <w:t xml:space="preserve"> </w:t>
                            </w:r>
                            <w:r>
                              <w:t>1</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D82D4" id="Text Box 7" o:spid="_x0000_s1027" type="#_x0000_t202" style="position:absolute;left:0;text-align:left;margin-left:80.95pt;margin-top:2.7pt;width:445.35pt;height:60.6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" filled="f" strokeweight="1pt">
                <v:textbox inset="0,0,0,0">
                  <w:txbxContent>
                    <w:p w14:paraId="73DA0561" w14:textId="77777777" w:rsidR="006E6F52" w:rsidRDefault="006E6F52" w:rsidP="006E6F52">
                      <w:pPr>
                        <w:pStyle w:val="BodyText"/>
                        <w:spacing w:before="3"/>
                      </w:pPr>
                    </w:p>
                    <w:p w14:paraId="0E0D5174" w14:textId="77777777" w:rsidR="006E6F52" w:rsidRDefault="006E6F52" w:rsidP="006E6F52">
                      <w:pPr>
                        <w:jc w:val="both"/>
                        <w:rPr>
                          <w:sz w:val="20"/>
                        </w:rPr>
                      </w:pPr>
                    </w:p>
                    <w:p w14:paraId="2FFA8251" w14:textId="77777777" w:rsidR="006E6F52" w:rsidRPr="006E6F52" w:rsidRDefault="006E6F52" w:rsidP="006E6F52">
                      <w:pPr>
                        <w:ind w:left="145"/>
                        <w:jc w:val="both"/>
                        <w:rPr>
                          <w:i/>
                          <w:sz w:val="20"/>
                          <w:lang w:val="nb-NO"/>
                        </w:rPr>
                      </w:pPr>
                      <w:r w:rsidRPr="006E6F52">
                        <w:rPr>
                          <w:sz w:val="20"/>
                          <w:lang w:val="nb-NO"/>
                        </w:rPr>
                        <w:t>“</w:t>
                      </w:r>
                      <w:r w:rsidRPr="006E6F52">
                        <w:rPr>
                          <w:i/>
                          <w:sz w:val="20"/>
                          <w:lang w:val="nb-NO"/>
                        </w:rPr>
                        <w:t>Belum</w:t>
                      </w:r>
                      <w:r w:rsidRPr="006E6F52">
                        <w:rPr>
                          <w:i/>
                          <w:spacing w:val="-5"/>
                          <w:sz w:val="20"/>
                          <w:lang w:val="nb-NO"/>
                        </w:rPr>
                        <w:t xml:space="preserve"> </w:t>
                      </w:r>
                      <w:r w:rsidRPr="006E6F52">
                        <w:rPr>
                          <w:i/>
                          <w:sz w:val="20"/>
                          <w:lang w:val="nb-NO"/>
                        </w:rPr>
                        <w:t>pernah</w:t>
                      </w:r>
                      <w:r w:rsidRPr="006E6F52">
                        <w:rPr>
                          <w:i/>
                          <w:spacing w:val="1"/>
                          <w:sz w:val="20"/>
                          <w:lang w:val="nb-NO"/>
                        </w:rPr>
                        <w:t xml:space="preserve"> </w:t>
                      </w:r>
                      <w:r w:rsidRPr="006E6F52">
                        <w:rPr>
                          <w:i/>
                          <w:sz w:val="20"/>
                          <w:lang w:val="nb-NO"/>
                        </w:rPr>
                        <w:t>ada</w:t>
                      </w:r>
                      <w:r w:rsidRPr="006E6F52">
                        <w:rPr>
                          <w:i/>
                          <w:spacing w:val="2"/>
                          <w:sz w:val="20"/>
                          <w:lang w:val="nb-NO"/>
                        </w:rPr>
                        <w:t xml:space="preserve"> </w:t>
                      </w:r>
                      <w:r w:rsidRPr="006E6F52">
                        <w:rPr>
                          <w:i/>
                          <w:sz w:val="20"/>
                          <w:lang w:val="nb-NO"/>
                        </w:rPr>
                        <w:t>dilakukan</w:t>
                      </w:r>
                      <w:r w:rsidRPr="006E6F52">
                        <w:rPr>
                          <w:i/>
                          <w:spacing w:val="-4"/>
                          <w:sz w:val="20"/>
                          <w:lang w:val="nb-NO"/>
                        </w:rPr>
                        <w:t xml:space="preserve"> </w:t>
                      </w:r>
                      <w:r w:rsidRPr="006E6F52">
                        <w:rPr>
                          <w:i/>
                          <w:sz w:val="20"/>
                          <w:lang w:val="nb-NO"/>
                        </w:rPr>
                        <w:t>pelatihan</w:t>
                      </w:r>
                      <w:r w:rsidRPr="006E6F52">
                        <w:rPr>
                          <w:i/>
                          <w:spacing w:val="-3"/>
                          <w:sz w:val="20"/>
                          <w:lang w:val="nb-NO"/>
                        </w:rPr>
                        <w:t xml:space="preserve"> </w:t>
                      </w:r>
                      <w:r w:rsidRPr="006E6F52">
                        <w:rPr>
                          <w:i/>
                          <w:sz w:val="20"/>
                          <w:lang w:val="nb-NO"/>
                        </w:rPr>
                        <w:t>secara</w:t>
                      </w:r>
                      <w:r w:rsidRPr="006E6F52">
                        <w:rPr>
                          <w:i/>
                          <w:spacing w:val="-4"/>
                          <w:sz w:val="20"/>
                          <w:lang w:val="nb-NO"/>
                        </w:rPr>
                        <w:t xml:space="preserve"> </w:t>
                      </w:r>
                      <w:r w:rsidRPr="006E6F52">
                        <w:rPr>
                          <w:i/>
                          <w:sz w:val="20"/>
                          <w:lang w:val="nb-NO"/>
                        </w:rPr>
                        <w:t>khusus</w:t>
                      </w:r>
                      <w:r w:rsidRPr="006E6F52">
                        <w:rPr>
                          <w:i/>
                          <w:spacing w:val="-4"/>
                          <w:sz w:val="20"/>
                          <w:lang w:val="nb-NO"/>
                        </w:rPr>
                        <w:t xml:space="preserve"> </w:t>
                      </w:r>
                      <w:r w:rsidRPr="006E6F52">
                        <w:rPr>
                          <w:i/>
                          <w:sz w:val="20"/>
                          <w:lang w:val="nb-NO"/>
                        </w:rPr>
                        <w:t>semua</w:t>
                      </w:r>
                      <w:r w:rsidRPr="006E6F52">
                        <w:rPr>
                          <w:i/>
                          <w:spacing w:val="1"/>
                          <w:sz w:val="20"/>
                          <w:lang w:val="nb-NO"/>
                        </w:rPr>
                        <w:t xml:space="preserve"> </w:t>
                      </w:r>
                      <w:r w:rsidRPr="006E6F52">
                        <w:rPr>
                          <w:i/>
                          <w:sz w:val="20"/>
                          <w:lang w:val="nb-NO"/>
                        </w:rPr>
                        <w:t>disini</w:t>
                      </w:r>
                      <w:r w:rsidRPr="006E6F52">
                        <w:rPr>
                          <w:i/>
                          <w:spacing w:val="-1"/>
                          <w:sz w:val="20"/>
                          <w:lang w:val="nb-NO"/>
                        </w:rPr>
                        <w:t xml:space="preserve"> </w:t>
                      </w:r>
                      <w:r w:rsidRPr="006E6F52">
                        <w:rPr>
                          <w:i/>
                          <w:sz w:val="20"/>
                          <w:lang w:val="nb-NO"/>
                        </w:rPr>
                        <w:t>dilakukan</w:t>
                      </w:r>
                      <w:r w:rsidRPr="006E6F52">
                        <w:rPr>
                          <w:i/>
                          <w:spacing w:val="-8"/>
                          <w:sz w:val="20"/>
                          <w:lang w:val="nb-NO"/>
                        </w:rPr>
                        <w:t xml:space="preserve"> </w:t>
                      </w:r>
                      <w:r w:rsidRPr="006E6F52">
                        <w:rPr>
                          <w:i/>
                          <w:sz w:val="20"/>
                          <w:lang w:val="nb-NO"/>
                        </w:rPr>
                        <w:t>karena</w:t>
                      </w:r>
                      <w:r w:rsidRPr="006E6F52">
                        <w:rPr>
                          <w:i/>
                          <w:spacing w:val="-3"/>
                          <w:sz w:val="20"/>
                          <w:lang w:val="nb-NO"/>
                        </w:rPr>
                        <w:t xml:space="preserve"> </w:t>
                      </w:r>
                      <w:r w:rsidRPr="006E6F52">
                        <w:rPr>
                          <w:i/>
                          <w:sz w:val="20"/>
                          <w:lang w:val="nb-NO"/>
                        </w:rPr>
                        <w:t>faktor terbiasa”</w:t>
                      </w:r>
                    </w:p>
                    <w:p w14:paraId="38663997" w14:textId="77777777" w:rsidR="006E6F52" w:rsidRDefault="006E6F52" w:rsidP="006E6F52">
                      <w:pPr>
                        <w:pStyle w:val="BodyText"/>
                        <w:spacing w:before="15"/>
                        <w:ind w:left="7890"/>
                      </w:pPr>
                      <w:proofErr w:type="spellStart"/>
                      <w:r>
                        <w:t>Informan</w:t>
                      </w:r>
                      <w:proofErr w:type="spellEnd"/>
                      <w:r>
                        <w:rPr>
                          <w:spacing w:val="4"/>
                        </w:rPr>
                        <w:t xml:space="preserve"> </w:t>
                      </w:r>
                      <w:r>
                        <w:t>1</w:t>
                      </w:r>
                    </w:p>
                  </w:txbxContent>
                </v:textbox>
                <w10:wrap type="topAndBottom" anchorx="page"/>
              </v:shape>
            </w:pict>
          </mc:Fallback>
        </mc:AlternateContent>
      </w:r>
    </w:p>
    <w:p w14:paraId="10F81EEE" w14:textId="77777777" w:rsidR="006E6F52" w:rsidRPr="00471B68" w:rsidRDefault="006E6F52" w:rsidP="006E6F52">
      <w:pPr>
        <w:pStyle w:val="BodyText"/>
        <w:spacing w:before="3" w:line="235" w:lineRule="auto"/>
        <w:ind w:left="1012" w:right="426" w:firstLine="206"/>
        <w:jc w:val="both"/>
        <w:rPr>
          <w:rFonts w:ascii="Tahoma" w:hAnsi="Tahoma" w:cs="Tahoma"/>
          <w:sz w:val="22"/>
          <w:szCs w:val="22"/>
          <w:lang w:val="nb-NO"/>
        </w:rPr>
      </w:pPr>
      <w:r w:rsidRPr="00471B68">
        <w:rPr>
          <w:rFonts w:ascii="Tahoma" w:hAnsi="Tahoma" w:cs="Tahoma"/>
          <w:sz w:val="22"/>
          <w:szCs w:val="22"/>
          <w:lang w:val="nb-NO"/>
        </w:rPr>
        <w:t xml:space="preserve">Pelatihan lapangan ini dilaksanakan karena kurangnya staf di bagian rekam medis yang memiliki keahlian di bidang D3 rekam medis. Oleh karena itu, perlu adanya peningkatan keterampilan melalui peningkatan pengetahuandan perilaku melalui pelatihan kerja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{"citationID":"GC1AXVgs","properties":{"formattedCitation":"[23]","plainCitation":"[23]","noteIndex":0},"citationItems":[{"id":310,"uris":["http://zotero.org/users/local/nPp9FcT0/items/QQ9T866H"],"itemData":{"id":310,"type":"article-journal","abstract":"The management of medical record in Mitra Sehat Situbondo Hospital is not optimal. This statement was proven by the existence of incomplete medical record about 66,67% in June 2019. Coding part shown that BPJS claims were returned about 131 files in first quarter of 2018. Meanwhile, filling room had not enough space to store medical record documents. The purpose of this research is to analyze the management of medical record uses system approach. The research type was qualitative, the data obtained through interview, observation, and documentatios. The subjects were head of medical records, assembling, coding, and filling officer. This research used Urgency Seriousness Growth (USG) method to prioritize the problems. The results showed that, there was lack of human resources, officer’s educational background was not from medical record, and some officers have not received training. Meanwhile, the expedition book of inpatient and computer for reporting was not available. Besides, the temperature of filling room was high and there was lack of filling rack. The socialitation of Standard Operational Procedure was not optimal, too. The results found that in assembling process many documents, and the coding process found the diagnosis and medical treatment was not filled completely and the doctor’s handwritting was illegible. The problem priority was facility of filling part was not optimal because the temperature of filling room was high and lack of filling rack. The suggestions is hospital management need to repair Air Conditioner in charge officer need to record filling room temperature charts routinely, and management need to increase their support in providing the filling rack.","container-title":"J-REMI : Jurnal Rekam Medik dan Informasi Kesehatan","DOI":"10.25047/j-remi.v1i4.2199","ISSN":"2721-866X","issue":"4","journalAbbreviation":"j-remi","language":"id","page":"400-411","source":"DOI.org (Crossref)","title":"Pendekatan Sistem Dalam Pengelolaan Rekam Medis di Rumah Sakit Mitra Sehat Situbondo","volume":"1","author":[{"family":"Ayuningrum","given":"Tias Agustin"},{"family":"Wijayanti","given":"Rossalina Adi"},{"family":"Deharja","given":"Atma"},{"family":"Santi","given":"Maya Weka"}],"issued":{"date-parts":[["2020",10,15]]}}}],"schema":"https://github.com/citation-style-language/schema/raw/master/csl-citation.json"}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[23]</w:t>
      </w:r>
      <w:r w:rsidRPr="00471B68">
        <w:rPr>
          <w:rFonts w:ascii="Tahoma" w:hAnsi="Tahoma" w:cs="Tahoma"/>
          <w:sz w:val="22"/>
          <w:szCs w:val="22"/>
        </w:rPr>
        <w:fldChar w:fldCharType="end"/>
      </w:r>
      <w:r w:rsidRPr="00471B68">
        <w:rPr>
          <w:rFonts w:ascii="Tahoma" w:hAnsi="Tahoma" w:cs="Tahoma"/>
          <w:sz w:val="22"/>
          <w:szCs w:val="22"/>
          <w:lang w:val="nb-NO"/>
        </w:rPr>
        <w:t>.</w:t>
      </w:r>
    </w:p>
    <w:p w14:paraId="19C7473C" w14:textId="77777777" w:rsidR="006E6F52" w:rsidRPr="00471B68" w:rsidRDefault="006E6F52" w:rsidP="006E6F52">
      <w:pPr>
        <w:pStyle w:val="ListParagraph"/>
        <w:widowControl w:val="0"/>
        <w:numPr>
          <w:ilvl w:val="1"/>
          <w:numId w:val="53"/>
        </w:numPr>
        <w:tabs>
          <w:tab w:val="left" w:pos="1217"/>
        </w:tabs>
        <w:autoSpaceDE w:val="0"/>
        <w:autoSpaceDN w:val="0"/>
        <w:spacing w:before="1" w:after="0" w:line="240" w:lineRule="auto"/>
        <w:ind w:left="1217" w:hanging="248"/>
        <w:contextualSpacing w:val="0"/>
        <w:jc w:val="both"/>
        <w:rPr>
          <w:rFonts w:ascii="Tahoma" w:hAnsi="Tahoma" w:cs="Tahoma"/>
        </w:rPr>
      </w:pPr>
      <w:proofErr w:type="spellStart"/>
      <w:r w:rsidRPr="00471B68">
        <w:rPr>
          <w:rFonts w:ascii="Tahoma" w:hAnsi="Tahoma" w:cs="Tahoma"/>
          <w:spacing w:val="-2"/>
        </w:rPr>
        <w:t>Pengetahuan</w:t>
      </w:r>
      <w:proofErr w:type="spellEnd"/>
    </w:p>
    <w:p w14:paraId="0D049A2C" w14:textId="77777777" w:rsidR="006E6F52" w:rsidRPr="00471B68" w:rsidRDefault="006E6F52" w:rsidP="006E6F52">
      <w:pPr>
        <w:pStyle w:val="BodyText"/>
        <w:spacing w:before="30"/>
        <w:ind w:left="969" w:right="380" w:firstLine="250"/>
        <w:jc w:val="both"/>
        <w:rPr>
          <w:rFonts w:ascii="Tahoma" w:hAnsi="Tahoma" w:cs="Tahoma"/>
          <w:sz w:val="22"/>
          <w:szCs w:val="22"/>
        </w:rPr>
      </w:pPr>
      <w:proofErr w:type="spellStart"/>
      <w:r w:rsidRPr="00471B68">
        <w:rPr>
          <w:rFonts w:ascii="Tahoma" w:hAnsi="Tahoma" w:cs="Tahoma"/>
          <w:sz w:val="22"/>
          <w:szCs w:val="22"/>
        </w:rPr>
        <w:lastRenderedPageBreak/>
        <w:t>Pengetahuan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agen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merupakan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bagian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dari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investasi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sumber</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manusia</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bertujuan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untuk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meningkatkan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keahlian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serta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kompetensi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individu</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bekerja</w:t>
      </w:r>
      <w:proofErr w:type="spellEnd"/>
      <w:r w:rsidRPr="00471B68">
        <w:rPr>
          <w:rFonts w:ascii="Tahoma" w:hAnsi="Tahoma" w:cs="Tahoma"/>
          <w:sz w:val="22"/>
          <w:szCs w:val="22"/>
        </w:rPr>
        <w:t xml:space="preserve"> di </w:t>
      </w:r>
      <w:proofErr w:type="spellStart"/>
      <w:r w:rsidRPr="00471B68">
        <w:rPr>
          <w:rFonts w:ascii="Tahoma" w:hAnsi="Tahoma" w:cs="Tahoma"/>
          <w:sz w:val="22"/>
          <w:szCs w:val="22"/>
        </w:rPr>
        <w:t>bidang</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ini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sehingga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meningkatkan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kinerja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karyawan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Berdasarkanhasil</w:t>
      </w:r>
      <w:proofErr w:type="spellEnd"/>
      <w:r w:rsidRPr="00471B68">
        <w:rPr>
          <w:rFonts w:ascii="Tahoma" w:hAnsi="Tahoma" w:cs="Tahoma"/>
          <w:spacing w:val="-9"/>
          <w:sz w:val="22"/>
          <w:szCs w:val="22"/>
        </w:rPr>
        <w:t xml:space="preserve"> </w:t>
      </w:r>
      <w:proofErr w:type="spellStart"/>
      <w:r w:rsidRPr="00471B68">
        <w:rPr>
          <w:rFonts w:ascii="Tahoma" w:hAnsi="Tahoma" w:cs="Tahoma"/>
          <w:sz w:val="22"/>
          <w:szCs w:val="22"/>
        </w:rPr>
        <w:t>penelitian</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terkait</w:t>
      </w:r>
      <w:proofErr w:type="spellEnd"/>
      <w:r w:rsidRPr="00471B68">
        <w:rPr>
          <w:rFonts w:ascii="Tahoma" w:hAnsi="Tahoma" w:cs="Tahoma"/>
          <w:spacing w:val="-3"/>
          <w:sz w:val="22"/>
          <w:szCs w:val="22"/>
        </w:rPr>
        <w:t xml:space="preserve"> </w:t>
      </w:r>
      <w:proofErr w:type="spellStart"/>
      <w:r w:rsidRPr="00471B68">
        <w:rPr>
          <w:rFonts w:ascii="Tahoma" w:hAnsi="Tahoma" w:cs="Tahoma"/>
          <w:sz w:val="22"/>
          <w:szCs w:val="22"/>
        </w:rPr>
        <w:t>pengetahuan</w:t>
      </w:r>
      <w:proofErr w:type="spellEnd"/>
      <w:r w:rsidRPr="00471B68">
        <w:rPr>
          <w:rFonts w:ascii="Tahoma" w:hAnsi="Tahoma" w:cs="Tahoma"/>
          <w:sz w:val="22"/>
          <w:szCs w:val="22"/>
        </w:rPr>
        <w:t xml:space="preserve"> yang</w:t>
      </w:r>
      <w:r w:rsidRPr="00471B68">
        <w:rPr>
          <w:rFonts w:ascii="Tahoma" w:hAnsi="Tahoma" w:cs="Tahoma"/>
          <w:spacing w:val="-6"/>
          <w:sz w:val="22"/>
          <w:szCs w:val="22"/>
        </w:rPr>
        <w:t xml:space="preserve"> </w:t>
      </w:r>
      <w:proofErr w:type="spellStart"/>
      <w:r w:rsidRPr="00471B68">
        <w:rPr>
          <w:rFonts w:ascii="Tahoma" w:hAnsi="Tahoma" w:cs="Tahoma"/>
          <w:sz w:val="22"/>
          <w:szCs w:val="22"/>
        </w:rPr>
        <w:t>dimiliki</w:t>
      </w:r>
      <w:proofErr w:type="spellEnd"/>
      <w:r w:rsidRPr="00471B68">
        <w:rPr>
          <w:rFonts w:ascii="Tahoma" w:hAnsi="Tahoma" w:cs="Tahoma"/>
          <w:sz w:val="22"/>
          <w:szCs w:val="22"/>
        </w:rPr>
        <w:t xml:space="preserve"> oleh </w:t>
      </w:r>
      <w:proofErr w:type="spellStart"/>
      <w:r w:rsidRPr="00471B68">
        <w:rPr>
          <w:rFonts w:ascii="Tahoma" w:hAnsi="Tahoma" w:cs="Tahoma"/>
          <w:sz w:val="22"/>
          <w:szCs w:val="22"/>
        </w:rPr>
        <w:t>petugas</w:t>
      </w:r>
      <w:proofErr w:type="spellEnd"/>
      <w:r w:rsidRPr="00471B68">
        <w:rPr>
          <w:rFonts w:ascii="Tahoma" w:hAnsi="Tahoma" w:cs="Tahoma"/>
          <w:spacing w:val="-11"/>
          <w:sz w:val="22"/>
          <w:szCs w:val="22"/>
        </w:rPr>
        <w:t xml:space="preserve"> </w:t>
      </w:r>
      <w:proofErr w:type="spellStart"/>
      <w:r w:rsidRPr="00471B68">
        <w:rPr>
          <w:rFonts w:ascii="Tahoma" w:hAnsi="Tahoma" w:cs="Tahoma"/>
          <w:sz w:val="22"/>
          <w:szCs w:val="22"/>
        </w:rPr>
        <w:t>tidak</w:t>
      </w:r>
      <w:proofErr w:type="spellEnd"/>
      <w:r w:rsidRPr="00471B68">
        <w:rPr>
          <w:rFonts w:ascii="Tahoma" w:hAnsi="Tahoma" w:cs="Tahoma"/>
          <w:spacing w:val="-13"/>
          <w:sz w:val="22"/>
          <w:szCs w:val="22"/>
        </w:rPr>
        <w:t xml:space="preserve"> </w:t>
      </w:r>
      <w:proofErr w:type="spellStart"/>
      <w:r w:rsidRPr="00471B68">
        <w:rPr>
          <w:rFonts w:ascii="Tahoma" w:hAnsi="Tahoma" w:cs="Tahoma"/>
          <w:sz w:val="22"/>
          <w:szCs w:val="22"/>
        </w:rPr>
        <w:t>ada</w:t>
      </w:r>
      <w:proofErr w:type="spellEnd"/>
      <w:r w:rsidRPr="00471B68">
        <w:rPr>
          <w:rFonts w:ascii="Tahoma" w:hAnsi="Tahoma" w:cs="Tahoma"/>
          <w:spacing w:val="-3"/>
          <w:sz w:val="22"/>
          <w:szCs w:val="22"/>
        </w:rPr>
        <w:t xml:space="preserve"> </w:t>
      </w:r>
      <w:r w:rsidRPr="00471B68">
        <w:rPr>
          <w:rFonts w:ascii="Tahoma" w:hAnsi="Tahoma" w:cs="Tahoma"/>
          <w:sz w:val="22"/>
          <w:szCs w:val="22"/>
        </w:rPr>
        <w:t>yang</w:t>
      </w:r>
      <w:r w:rsidRPr="00471B68">
        <w:rPr>
          <w:rFonts w:ascii="Tahoma" w:hAnsi="Tahoma" w:cs="Tahoma"/>
          <w:spacing w:val="-6"/>
          <w:sz w:val="22"/>
          <w:szCs w:val="22"/>
        </w:rPr>
        <w:t xml:space="preserve"> </w:t>
      </w:r>
      <w:proofErr w:type="spellStart"/>
      <w:r w:rsidRPr="00471B68">
        <w:rPr>
          <w:rFonts w:ascii="Tahoma" w:hAnsi="Tahoma" w:cs="Tahoma"/>
          <w:sz w:val="22"/>
          <w:szCs w:val="22"/>
        </w:rPr>
        <w:t>secara</w:t>
      </w:r>
      <w:proofErr w:type="spellEnd"/>
      <w:r w:rsidRPr="00471B68">
        <w:rPr>
          <w:rFonts w:ascii="Tahoma" w:hAnsi="Tahoma" w:cs="Tahoma"/>
          <w:spacing w:val="-4"/>
          <w:sz w:val="22"/>
          <w:szCs w:val="22"/>
        </w:rPr>
        <w:t xml:space="preserve"> </w:t>
      </w:r>
      <w:proofErr w:type="spellStart"/>
      <w:r w:rsidRPr="00471B68">
        <w:rPr>
          <w:rFonts w:ascii="Tahoma" w:hAnsi="Tahoma" w:cs="Tahoma"/>
          <w:sz w:val="22"/>
          <w:szCs w:val="22"/>
        </w:rPr>
        <w:t>khusus</w:t>
      </w:r>
      <w:proofErr w:type="spellEnd"/>
      <w:r w:rsidRPr="00471B68">
        <w:rPr>
          <w:rFonts w:ascii="Tahoma" w:hAnsi="Tahoma" w:cs="Tahoma"/>
          <w:spacing w:val="-12"/>
          <w:sz w:val="22"/>
          <w:szCs w:val="22"/>
        </w:rPr>
        <w:t xml:space="preserve"> </w:t>
      </w:r>
      <w:proofErr w:type="spellStart"/>
      <w:r w:rsidRPr="00471B68">
        <w:rPr>
          <w:rFonts w:ascii="Tahoma" w:hAnsi="Tahoma" w:cs="Tahoma"/>
          <w:sz w:val="22"/>
          <w:szCs w:val="22"/>
        </w:rPr>
        <w:t>karena</w:t>
      </w:r>
      <w:proofErr w:type="spellEnd"/>
      <w:r w:rsidRPr="00471B68">
        <w:rPr>
          <w:rFonts w:ascii="Tahoma" w:hAnsi="Tahoma" w:cs="Tahoma"/>
          <w:spacing w:val="-9"/>
          <w:sz w:val="22"/>
          <w:szCs w:val="22"/>
        </w:rPr>
        <w:t xml:space="preserve"> </w:t>
      </w:r>
      <w:proofErr w:type="spellStart"/>
      <w:r w:rsidRPr="00471B68">
        <w:rPr>
          <w:rFonts w:ascii="Tahoma" w:hAnsi="Tahoma" w:cs="Tahoma"/>
          <w:sz w:val="22"/>
          <w:szCs w:val="22"/>
        </w:rPr>
        <w:t>itu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dapat</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dilakukan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setiap</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hari</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akan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hafal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sendirinya</w:t>
      </w:r>
      <w:proofErr w:type="spellEnd"/>
      <w:r w:rsidRPr="00471B68">
        <w:rPr>
          <w:rFonts w:ascii="Tahoma" w:hAnsi="Tahoma" w:cs="Tahoma"/>
          <w:sz w:val="22"/>
          <w:szCs w:val="22"/>
        </w:rPr>
        <w:t xml:space="preserve">. Hal </w:t>
      </w:r>
      <w:proofErr w:type="spellStart"/>
      <w:r w:rsidRPr="00471B68">
        <w:rPr>
          <w:rFonts w:ascii="Tahoma" w:hAnsi="Tahoma" w:cs="Tahoma"/>
          <w:sz w:val="22"/>
          <w:szCs w:val="22"/>
        </w:rPr>
        <w:t>itu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sesuai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hasil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wawancara</w:t>
      </w:r>
      <w:proofErr w:type="spellEnd"/>
      <w:r w:rsidRPr="00471B68">
        <w:rPr>
          <w:rFonts w:ascii="Tahoma" w:hAnsi="Tahoma" w:cs="Tahoma"/>
          <w:sz w:val="22"/>
          <w:szCs w:val="22"/>
        </w:rPr>
        <w:t xml:space="preserve"> oleh </w:t>
      </w:r>
      <w:proofErr w:type="spellStart"/>
      <w:r w:rsidRPr="00471B68">
        <w:rPr>
          <w:rFonts w:ascii="Tahoma" w:hAnsi="Tahoma" w:cs="Tahoma"/>
          <w:spacing w:val="-2"/>
          <w:sz w:val="22"/>
          <w:szCs w:val="22"/>
        </w:rPr>
        <w:t>informan</w:t>
      </w:r>
      <w:proofErr w:type="spellEnd"/>
      <w:r w:rsidRPr="00471B68">
        <w:rPr>
          <w:rFonts w:ascii="Tahoma" w:hAnsi="Tahoma" w:cs="Tahoma"/>
          <w:spacing w:val="-2"/>
          <w:sz w:val="22"/>
          <w:szCs w:val="22"/>
        </w:rPr>
        <w:t>.</w:t>
      </w:r>
    </w:p>
    <w:p w14:paraId="049B4781" w14:textId="77777777" w:rsidR="006E6F52" w:rsidRPr="00471B68" w:rsidRDefault="006E6F52" w:rsidP="006E6F52">
      <w:pPr>
        <w:rPr>
          <w:rFonts w:ascii="Tahoma" w:hAnsi="Tahoma" w:cs="Tahoma"/>
        </w:rPr>
        <w:sectPr w:rsidR="006E6F52" w:rsidRPr="00471B68" w:rsidSect="006E6F52">
          <w:pgSz w:w="11910" w:h="16840"/>
          <w:pgMar w:top="1440" w:right="720" w:bottom="1340" w:left="620" w:header="1140" w:footer="1158" w:gutter="0"/>
          <w:cols w:space="720"/>
        </w:sectPr>
      </w:pPr>
    </w:p>
    <w:p w14:paraId="5412D835" w14:textId="77777777" w:rsidR="006E6F52" w:rsidRPr="00471B68" w:rsidRDefault="006E6F52" w:rsidP="006E6F52">
      <w:pPr>
        <w:pStyle w:val="BodyText"/>
        <w:rPr>
          <w:rFonts w:ascii="Tahoma" w:hAnsi="Tahoma" w:cs="Tahoma"/>
          <w:sz w:val="22"/>
          <w:szCs w:val="22"/>
        </w:rPr>
      </w:pPr>
    </w:p>
    <w:p w14:paraId="71FD59DE" w14:textId="77777777" w:rsidR="006E6F52" w:rsidRPr="00471B68" w:rsidRDefault="006E6F52" w:rsidP="006E6F52">
      <w:pPr>
        <w:pStyle w:val="BodyText"/>
        <w:spacing w:before="82"/>
        <w:rPr>
          <w:rFonts w:ascii="Tahoma" w:hAnsi="Tahoma" w:cs="Tahoma"/>
          <w:sz w:val="22"/>
          <w:szCs w:val="22"/>
        </w:rPr>
      </w:pPr>
    </w:p>
    <w:p w14:paraId="1F6D9A14" w14:textId="2020D309" w:rsidR="006E6F52" w:rsidRPr="00471B68" w:rsidRDefault="006E6F52" w:rsidP="006E6F52">
      <w:pPr>
        <w:pStyle w:val="BodyText"/>
        <w:ind w:left="981"/>
        <w:rPr>
          <w:rFonts w:ascii="Tahoma" w:hAnsi="Tahoma" w:cs="Tahoma"/>
          <w:sz w:val="22"/>
          <w:szCs w:val="22"/>
        </w:rPr>
      </w:pPr>
      <w:r w:rsidRPr="00471B68">
        <w:rPr>
          <w:rFonts w:ascii="Tahoma" w:hAnsi="Tahoma" w:cs="Tahoma"/>
          <w:noProof/>
          <w:sz w:val="22"/>
          <w:szCs w:val="22"/>
        </w:rPr>
        <mc:AlternateContent>
          <mc:Choice Requires="wps">
            <w:drawing>
              <wp:inline distT="0" distB="0" distL="0" distR="0" wp14:anchorId="0D80C74A" wp14:editId="255DF230">
                <wp:extent cx="5829300" cy="882650"/>
                <wp:effectExtent l="9525" t="9525" r="9525" b="12700"/>
                <wp:docPr id="937569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9300" cy="88265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25F7DF" w14:textId="77777777" w:rsidR="006E6F52" w:rsidRDefault="006E6F52" w:rsidP="006E6F52">
                            <w:pPr>
                              <w:spacing w:before="210"/>
                              <w:ind w:left="146" w:right="116"/>
                              <w:jc w:val="both"/>
                              <w:rPr>
                                <w:i/>
                                <w:sz w:val="20"/>
                              </w:rPr>
                            </w:pPr>
                            <w:r>
                              <w:rPr>
                                <w:sz w:val="20"/>
                              </w:rPr>
                              <w:t>“</w:t>
                            </w:r>
                            <w:r>
                              <w:rPr>
                                <w:i/>
                                <w:sz w:val="20"/>
                              </w:rPr>
                              <w:t xml:space="preserve">Tidak </w:t>
                            </w:r>
                            <w:proofErr w:type="spellStart"/>
                            <w:r>
                              <w:rPr>
                                <w:i/>
                                <w:sz w:val="20"/>
                              </w:rPr>
                              <w:t>ada</w:t>
                            </w:r>
                            <w:proofErr w:type="spellEnd"/>
                            <w:r>
                              <w:rPr>
                                <w:i/>
                                <w:sz w:val="20"/>
                              </w:rPr>
                              <w:t xml:space="preserve"> </w:t>
                            </w:r>
                            <w:proofErr w:type="spellStart"/>
                            <w:r>
                              <w:rPr>
                                <w:i/>
                                <w:sz w:val="20"/>
                              </w:rPr>
                              <w:t>pengetahuan</w:t>
                            </w:r>
                            <w:proofErr w:type="spellEnd"/>
                            <w:r>
                              <w:rPr>
                                <w:i/>
                                <w:sz w:val="20"/>
                              </w:rPr>
                              <w:t xml:space="preserve"> </w:t>
                            </w:r>
                            <w:proofErr w:type="spellStart"/>
                            <w:r>
                              <w:rPr>
                                <w:i/>
                                <w:sz w:val="20"/>
                              </w:rPr>
                              <w:t>atau</w:t>
                            </w:r>
                            <w:proofErr w:type="spellEnd"/>
                            <w:r>
                              <w:rPr>
                                <w:i/>
                                <w:sz w:val="20"/>
                              </w:rPr>
                              <w:t xml:space="preserve"> skill </w:t>
                            </w:r>
                            <w:proofErr w:type="spellStart"/>
                            <w:r>
                              <w:rPr>
                                <w:i/>
                                <w:sz w:val="20"/>
                              </w:rPr>
                              <w:t>khusus</w:t>
                            </w:r>
                            <w:proofErr w:type="spellEnd"/>
                            <w:r>
                              <w:rPr>
                                <w:i/>
                                <w:sz w:val="20"/>
                              </w:rPr>
                              <w:t xml:space="preserve"> yang </w:t>
                            </w:r>
                            <w:proofErr w:type="spellStart"/>
                            <w:r>
                              <w:rPr>
                                <w:i/>
                                <w:sz w:val="20"/>
                              </w:rPr>
                              <w:t>dimiliki</w:t>
                            </w:r>
                            <w:proofErr w:type="spellEnd"/>
                            <w:r>
                              <w:rPr>
                                <w:i/>
                                <w:sz w:val="20"/>
                              </w:rPr>
                              <w:t xml:space="preserve"> oleh </w:t>
                            </w:r>
                            <w:proofErr w:type="spellStart"/>
                            <w:r>
                              <w:rPr>
                                <w:i/>
                                <w:sz w:val="20"/>
                              </w:rPr>
                              <w:t>petugas</w:t>
                            </w:r>
                            <w:proofErr w:type="spellEnd"/>
                            <w:r>
                              <w:rPr>
                                <w:i/>
                                <w:sz w:val="20"/>
                              </w:rPr>
                              <w:t xml:space="preserve"> </w:t>
                            </w:r>
                            <w:proofErr w:type="spellStart"/>
                            <w:r>
                              <w:rPr>
                                <w:i/>
                                <w:sz w:val="20"/>
                              </w:rPr>
                              <w:t>tetapi</w:t>
                            </w:r>
                            <w:proofErr w:type="spellEnd"/>
                            <w:r>
                              <w:rPr>
                                <w:i/>
                                <w:sz w:val="20"/>
                              </w:rPr>
                              <w:t xml:space="preserve"> </w:t>
                            </w:r>
                            <w:proofErr w:type="spellStart"/>
                            <w:r>
                              <w:rPr>
                                <w:i/>
                                <w:sz w:val="20"/>
                              </w:rPr>
                              <w:t>hanya</w:t>
                            </w:r>
                            <w:proofErr w:type="spellEnd"/>
                            <w:r>
                              <w:rPr>
                                <w:i/>
                                <w:sz w:val="20"/>
                              </w:rPr>
                              <w:t xml:space="preserve"> </w:t>
                            </w:r>
                            <w:proofErr w:type="spellStart"/>
                            <w:r>
                              <w:rPr>
                                <w:i/>
                                <w:sz w:val="20"/>
                              </w:rPr>
                              <w:t>faktor</w:t>
                            </w:r>
                            <w:proofErr w:type="spellEnd"/>
                            <w:r>
                              <w:rPr>
                                <w:i/>
                                <w:sz w:val="20"/>
                              </w:rPr>
                              <w:t xml:space="preserve"> </w:t>
                            </w:r>
                            <w:proofErr w:type="spellStart"/>
                            <w:r>
                              <w:rPr>
                                <w:i/>
                                <w:sz w:val="20"/>
                              </w:rPr>
                              <w:t>kebiasaan</w:t>
                            </w:r>
                            <w:proofErr w:type="spellEnd"/>
                            <w:r>
                              <w:rPr>
                                <w:i/>
                                <w:sz w:val="20"/>
                              </w:rPr>
                              <w:t xml:space="preserve"> </w:t>
                            </w:r>
                            <w:proofErr w:type="spellStart"/>
                            <w:r>
                              <w:rPr>
                                <w:i/>
                                <w:sz w:val="20"/>
                              </w:rPr>
                              <w:t>karena</w:t>
                            </w:r>
                            <w:proofErr w:type="spellEnd"/>
                            <w:r>
                              <w:rPr>
                                <w:i/>
                                <w:sz w:val="20"/>
                              </w:rPr>
                              <w:t xml:space="preserve"> </w:t>
                            </w:r>
                            <w:proofErr w:type="spellStart"/>
                            <w:r>
                              <w:rPr>
                                <w:i/>
                                <w:sz w:val="20"/>
                              </w:rPr>
                              <w:t>setiap</w:t>
                            </w:r>
                            <w:proofErr w:type="spellEnd"/>
                            <w:r>
                              <w:rPr>
                                <w:i/>
                                <w:sz w:val="20"/>
                              </w:rPr>
                              <w:t xml:space="preserve"> </w:t>
                            </w:r>
                            <w:proofErr w:type="spellStart"/>
                            <w:r>
                              <w:rPr>
                                <w:i/>
                                <w:sz w:val="20"/>
                              </w:rPr>
                              <w:t>harinya</w:t>
                            </w:r>
                            <w:proofErr w:type="spellEnd"/>
                            <w:r>
                              <w:rPr>
                                <w:i/>
                                <w:sz w:val="20"/>
                              </w:rPr>
                              <w:t xml:space="preserve"> </w:t>
                            </w:r>
                            <w:proofErr w:type="spellStart"/>
                            <w:r>
                              <w:rPr>
                                <w:i/>
                                <w:sz w:val="20"/>
                              </w:rPr>
                              <w:t>mereka</w:t>
                            </w:r>
                            <w:proofErr w:type="spellEnd"/>
                            <w:r>
                              <w:rPr>
                                <w:i/>
                                <w:sz w:val="20"/>
                              </w:rPr>
                              <w:t xml:space="preserve"> </w:t>
                            </w:r>
                            <w:proofErr w:type="spellStart"/>
                            <w:r>
                              <w:rPr>
                                <w:i/>
                                <w:sz w:val="20"/>
                              </w:rPr>
                              <w:t>mengambilkan</w:t>
                            </w:r>
                            <w:proofErr w:type="spellEnd"/>
                            <w:r>
                              <w:rPr>
                                <w:i/>
                                <w:sz w:val="20"/>
                              </w:rPr>
                              <w:t xml:space="preserve"> </w:t>
                            </w:r>
                            <w:proofErr w:type="spellStart"/>
                            <w:r>
                              <w:rPr>
                                <w:i/>
                                <w:sz w:val="20"/>
                              </w:rPr>
                              <w:t>berkas</w:t>
                            </w:r>
                            <w:proofErr w:type="spellEnd"/>
                            <w:r>
                              <w:rPr>
                                <w:i/>
                                <w:sz w:val="20"/>
                              </w:rPr>
                              <w:t xml:space="preserve"> </w:t>
                            </w:r>
                            <w:proofErr w:type="spellStart"/>
                            <w:r>
                              <w:rPr>
                                <w:i/>
                                <w:sz w:val="20"/>
                              </w:rPr>
                              <w:t>rekam</w:t>
                            </w:r>
                            <w:proofErr w:type="spellEnd"/>
                            <w:r>
                              <w:rPr>
                                <w:i/>
                                <w:sz w:val="20"/>
                              </w:rPr>
                              <w:t xml:space="preserve"> </w:t>
                            </w:r>
                            <w:proofErr w:type="spellStart"/>
                            <w:r>
                              <w:rPr>
                                <w:i/>
                                <w:sz w:val="20"/>
                              </w:rPr>
                              <w:t>medis</w:t>
                            </w:r>
                            <w:proofErr w:type="spellEnd"/>
                            <w:r>
                              <w:rPr>
                                <w:i/>
                                <w:sz w:val="20"/>
                              </w:rPr>
                              <w:t xml:space="preserve"> </w:t>
                            </w:r>
                            <w:proofErr w:type="spellStart"/>
                            <w:r>
                              <w:rPr>
                                <w:i/>
                                <w:sz w:val="20"/>
                              </w:rPr>
                              <w:t>apalagi</w:t>
                            </w:r>
                            <w:proofErr w:type="spellEnd"/>
                            <w:r>
                              <w:rPr>
                                <w:i/>
                                <w:sz w:val="20"/>
                              </w:rPr>
                              <w:t xml:space="preserve"> </w:t>
                            </w:r>
                            <w:proofErr w:type="spellStart"/>
                            <w:r>
                              <w:rPr>
                                <w:i/>
                                <w:sz w:val="20"/>
                              </w:rPr>
                              <w:t>nomer</w:t>
                            </w:r>
                            <w:proofErr w:type="spellEnd"/>
                            <w:r>
                              <w:rPr>
                                <w:i/>
                                <w:sz w:val="20"/>
                              </w:rPr>
                              <w:t xml:space="preserve"> </w:t>
                            </w:r>
                            <w:proofErr w:type="spellStart"/>
                            <w:r>
                              <w:rPr>
                                <w:i/>
                                <w:sz w:val="20"/>
                              </w:rPr>
                              <w:t>induk</w:t>
                            </w:r>
                            <w:proofErr w:type="spellEnd"/>
                            <w:r>
                              <w:rPr>
                                <w:i/>
                                <w:sz w:val="20"/>
                              </w:rPr>
                              <w:t xml:space="preserve"> </w:t>
                            </w:r>
                            <w:proofErr w:type="spellStart"/>
                            <w:r>
                              <w:rPr>
                                <w:i/>
                                <w:sz w:val="20"/>
                              </w:rPr>
                              <w:t>rekam</w:t>
                            </w:r>
                            <w:proofErr w:type="spellEnd"/>
                            <w:r>
                              <w:rPr>
                                <w:i/>
                                <w:sz w:val="20"/>
                              </w:rPr>
                              <w:t xml:space="preserve"> </w:t>
                            </w:r>
                            <w:proofErr w:type="spellStart"/>
                            <w:r>
                              <w:rPr>
                                <w:i/>
                                <w:sz w:val="20"/>
                              </w:rPr>
                              <w:t>medis</w:t>
                            </w:r>
                            <w:proofErr w:type="spellEnd"/>
                            <w:r>
                              <w:rPr>
                                <w:i/>
                                <w:sz w:val="20"/>
                              </w:rPr>
                              <w:t xml:space="preserve"> yang </w:t>
                            </w:r>
                            <w:proofErr w:type="spellStart"/>
                            <w:r>
                              <w:rPr>
                                <w:i/>
                                <w:sz w:val="20"/>
                              </w:rPr>
                              <w:t>tidak</w:t>
                            </w:r>
                            <w:proofErr w:type="spellEnd"/>
                            <w:r>
                              <w:rPr>
                                <w:i/>
                                <w:sz w:val="20"/>
                              </w:rPr>
                              <w:t xml:space="preserve"> </w:t>
                            </w:r>
                            <w:proofErr w:type="spellStart"/>
                            <w:r>
                              <w:rPr>
                                <w:i/>
                                <w:sz w:val="20"/>
                              </w:rPr>
                              <w:t>berada</w:t>
                            </w:r>
                            <w:proofErr w:type="spellEnd"/>
                            <w:r>
                              <w:rPr>
                                <w:i/>
                                <w:sz w:val="20"/>
                              </w:rPr>
                              <w:t xml:space="preserve"> di </w:t>
                            </w:r>
                            <w:proofErr w:type="spellStart"/>
                            <w:r>
                              <w:rPr>
                                <w:i/>
                                <w:sz w:val="20"/>
                              </w:rPr>
                              <w:t>satu</w:t>
                            </w:r>
                            <w:proofErr w:type="spellEnd"/>
                            <w:r>
                              <w:rPr>
                                <w:i/>
                                <w:sz w:val="20"/>
                              </w:rPr>
                              <w:t xml:space="preserve"> </w:t>
                            </w:r>
                            <w:proofErr w:type="spellStart"/>
                            <w:r>
                              <w:rPr>
                                <w:i/>
                                <w:sz w:val="20"/>
                              </w:rPr>
                              <w:t>tempat</w:t>
                            </w:r>
                            <w:proofErr w:type="spellEnd"/>
                            <w:r>
                              <w:rPr>
                                <w:i/>
                                <w:sz w:val="20"/>
                              </w:rPr>
                              <w:t xml:space="preserve"> </w:t>
                            </w:r>
                            <w:proofErr w:type="spellStart"/>
                            <w:r>
                              <w:rPr>
                                <w:i/>
                                <w:sz w:val="20"/>
                              </w:rPr>
                              <w:t>itu</w:t>
                            </w:r>
                            <w:proofErr w:type="spellEnd"/>
                            <w:r>
                              <w:rPr>
                                <w:i/>
                                <w:sz w:val="20"/>
                              </w:rPr>
                              <w:t xml:space="preserve"> yang </w:t>
                            </w:r>
                            <w:proofErr w:type="spellStart"/>
                            <w:r>
                              <w:rPr>
                                <w:i/>
                                <w:sz w:val="20"/>
                              </w:rPr>
                              <w:t>menyebabkan</w:t>
                            </w:r>
                            <w:proofErr w:type="spellEnd"/>
                            <w:r>
                              <w:rPr>
                                <w:i/>
                                <w:sz w:val="20"/>
                              </w:rPr>
                              <w:t xml:space="preserve"> </w:t>
                            </w:r>
                            <w:proofErr w:type="spellStart"/>
                            <w:r>
                              <w:rPr>
                                <w:i/>
                                <w:sz w:val="20"/>
                              </w:rPr>
                              <w:t>petugas</w:t>
                            </w:r>
                            <w:proofErr w:type="spellEnd"/>
                            <w:r>
                              <w:rPr>
                                <w:i/>
                                <w:sz w:val="20"/>
                              </w:rPr>
                              <w:t xml:space="preserve"> </w:t>
                            </w:r>
                            <w:proofErr w:type="spellStart"/>
                            <w:r>
                              <w:rPr>
                                <w:i/>
                                <w:sz w:val="20"/>
                              </w:rPr>
                              <w:t>hafal</w:t>
                            </w:r>
                            <w:proofErr w:type="spellEnd"/>
                            <w:r>
                              <w:rPr>
                                <w:i/>
                                <w:sz w:val="20"/>
                              </w:rPr>
                              <w:t xml:space="preserve"> </w:t>
                            </w:r>
                            <w:proofErr w:type="spellStart"/>
                            <w:r>
                              <w:rPr>
                                <w:i/>
                                <w:sz w:val="20"/>
                              </w:rPr>
                              <w:t>dengan</w:t>
                            </w:r>
                            <w:proofErr w:type="spellEnd"/>
                            <w:r>
                              <w:rPr>
                                <w:i/>
                                <w:sz w:val="20"/>
                              </w:rPr>
                              <w:t xml:space="preserve"> </w:t>
                            </w:r>
                            <w:proofErr w:type="spellStart"/>
                            <w:r>
                              <w:rPr>
                                <w:i/>
                                <w:sz w:val="20"/>
                              </w:rPr>
                              <w:t>sendirinya</w:t>
                            </w:r>
                            <w:proofErr w:type="spellEnd"/>
                            <w:r>
                              <w:rPr>
                                <w:i/>
                                <w:sz w:val="20"/>
                              </w:rPr>
                              <w:t>”</w:t>
                            </w:r>
                          </w:p>
                          <w:p w14:paraId="6EA32636" w14:textId="77777777" w:rsidR="006E6F52" w:rsidRDefault="006E6F52" w:rsidP="006E6F52">
                            <w:pPr>
                              <w:pStyle w:val="BodyText"/>
                              <w:spacing w:before="31"/>
                              <w:ind w:left="7901"/>
                              <w:jc w:val="both"/>
                            </w:pPr>
                            <w:proofErr w:type="spellStart"/>
                            <w:r>
                              <w:t>Informan</w:t>
                            </w:r>
                            <w:proofErr w:type="spellEnd"/>
                            <w:r>
                              <w:rPr>
                                <w:spacing w:val="3"/>
                              </w:rPr>
                              <w:t xml:space="preserve"> </w:t>
                            </w:r>
                            <w:r>
                              <w:rPr>
                                <w:spacing w:val="-10"/>
                              </w:rPr>
                              <w:t>1</w:t>
                            </w:r>
                          </w:p>
                        </w:txbxContent>
                      </wps:txbx>
                      <wps:bodyPr rot="0" vert="horz" wrap="square" lIns="0" tIns="0" rIns="0" bIns="0" anchor="t" anchorCtr="0" upright="1">
                        <a:noAutofit/>
                      </wps:bodyPr>
                    </wps:wsp>
                  </a:graphicData>
                </a:graphic>
              </wp:inline>
            </w:drawing>
          </mc:Choice>
          <mc:Fallback>
            <w:pict>
              <v:shape w14:anchorId="0D80C74A" id="Text Box 6" o:spid="_x0000_s1028" type="#_x0000_t202" style="width:459pt;height: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" filled="f" strokeweight="1pt">
                <v:path arrowok="t"/>
                <v:textbox inset="0,0,0,0">
                  <w:txbxContent>
                    <w:p w14:paraId="7F25F7DF" w14:textId="77777777" w:rsidR="006E6F52" w:rsidRDefault="006E6F52" w:rsidP="006E6F52">
                      <w:pPr>
                        <w:spacing w:before="210"/>
                        <w:ind w:left="146" w:right="116"/>
                        <w:jc w:val="both"/>
                        <w:rPr>
                          <w:i/>
                          <w:sz w:val="20"/>
                        </w:rPr>
                      </w:pPr>
                      <w:r>
                        <w:rPr>
                          <w:sz w:val="20"/>
                        </w:rPr>
                        <w:t>“</w:t>
                      </w:r>
                      <w:r>
                        <w:rPr>
                          <w:i/>
                          <w:sz w:val="20"/>
                        </w:rPr>
                        <w:t xml:space="preserve">Tidak </w:t>
                      </w:r>
                      <w:proofErr w:type="spellStart"/>
                      <w:r>
                        <w:rPr>
                          <w:i/>
                          <w:sz w:val="20"/>
                        </w:rPr>
                        <w:t>ada</w:t>
                      </w:r>
                      <w:proofErr w:type="spellEnd"/>
                      <w:r>
                        <w:rPr>
                          <w:i/>
                          <w:sz w:val="20"/>
                        </w:rPr>
                        <w:t xml:space="preserve"> </w:t>
                      </w:r>
                      <w:proofErr w:type="spellStart"/>
                      <w:r>
                        <w:rPr>
                          <w:i/>
                          <w:sz w:val="20"/>
                        </w:rPr>
                        <w:t>pengetahuan</w:t>
                      </w:r>
                      <w:proofErr w:type="spellEnd"/>
                      <w:r>
                        <w:rPr>
                          <w:i/>
                          <w:sz w:val="20"/>
                        </w:rPr>
                        <w:t xml:space="preserve"> </w:t>
                      </w:r>
                      <w:proofErr w:type="spellStart"/>
                      <w:r>
                        <w:rPr>
                          <w:i/>
                          <w:sz w:val="20"/>
                        </w:rPr>
                        <w:t>atau</w:t>
                      </w:r>
                      <w:proofErr w:type="spellEnd"/>
                      <w:r>
                        <w:rPr>
                          <w:i/>
                          <w:sz w:val="20"/>
                        </w:rPr>
                        <w:t xml:space="preserve"> skill </w:t>
                      </w:r>
                      <w:proofErr w:type="spellStart"/>
                      <w:r>
                        <w:rPr>
                          <w:i/>
                          <w:sz w:val="20"/>
                        </w:rPr>
                        <w:t>khusus</w:t>
                      </w:r>
                      <w:proofErr w:type="spellEnd"/>
                      <w:r>
                        <w:rPr>
                          <w:i/>
                          <w:sz w:val="20"/>
                        </w:rPr>
                        <w:t xml:space="preserve"> yang </w:t>
                      </w:r>
                      <w:proofErr w:type="spellStart"/>
                      <w:r>
                        <w:rPr>
                          <w:i/>
                          <w:sz w:val="20"/>
                        </w:rPr>
                        <w:t>dimiliki</w:t>
                      </w:r>
                      <w:proofErr w:type="spellEnd"/>
                      <w:r>
                        <w:rPr>
                          <w:i/>
                          <w:sz w:val="20"/>
                        </w:rPr>
                        <w:t xml:space="preserve"> oleh </w:t>
                      </w:r>
                      <w:proofErr w:type="spellStart"/>
                      <w:r>
                        <w:rPr>
                          <w:i/>
                          <w:sz w:val="20"/>
                        </w:rPr>
                        <w:t>petugas</w:t>
                      </w:r>
                      <w:proofErr w:type="spellEnd"/>
                      <w:r>
                        <w:rPr>
                          <w:i/>
                          <w:sz w:val="20"/>
                        </w:rPr>
                        <w:t xml:space="preserve"> </w:t>
                      </w:r>
                      <w:proofErr w:type="spellStart"/>
                      <w:r>
                        <w:rPr>
                          <w:i/>
                          <w:sz w:val="20"/>
                        </w:rPr>
                        <w:t>tetapi</w:t>
                      </w:r>
                      <w:proofErr w:type="spellEnd"/>
                      <w:r>
                        <w:rPr>
                          <w:i/>
                          <w:sz w:val="20"/>
                        </w:rPr>
                        <w:t xml:space="preserve"> </w:t>
                      </w:r>
                      <w:proofErr w:type="spellStart"/>
                      <w:r>
                        <w:rPr>
                          <w:i/>
                          <w:sz w:val="20"/>
                        </w:rPr>
                        <w:t>hanya</w:t>
                      </w:r>
                      <w:proofErr w:type="spellEnd"/>
                      <w:r>
                        <w:rPr>
                          <w:i/>
                          <w:sz w:val="20"/>
                        </w:rPr>
                        <w:t xml:space="preserve"> </w:t>
                      </w:r>
                      <w:proofErr w:type="spellStart"/>
                      <w:r>
                        <w:rPr>
                          <w:i/>
                          <w:sz w:val="20"/>
                        </w:rPr>
                        <w:t>faktor</w:t>
                      </w:r>
                      <w:proofErr w:type="spellEnd"/>
                      <w:r>
                        <w:rPr>
                          <w:i/>
                          <w:sz w:val="20"/>
                        </w:rPr>
                        <w:t xml:space="preserve"> </w:t>
                      </w:r>
                      <w:proofErr w:type="spellStart"/>
                      <w:r>
                        <w:rPr>
                          <w:i/>
                          <w:sz w:val="20"/>
                        </w:rPr>
                        <w:t>kebiasaan</w:t>
                      </w:r>
                      <w:proofErr w:type="spellEnd"/>
                      <w:r>
                        <w:rPr>
                          <w:i/>
                          <w:sz w:val="20"/>
                        </w:rPr>
                        <w:t xml:space="preserve"> </w:t>
                      </w:r>
                      <w:proofErr w:type="spellStart"/>
                      <w:r>
                        <w:rPr>
                          <w:i/>
                          <w:sz w:val="20"/>
                        </w:rPr>
                        <w:t>karena</w:t>
                      </w:r>
                      <w:proofErr w:type="spellEnd"/>
                      <w:r>
                        <w:rPr>
                          <w:i/>
                          <w:sz w:val="20"/>
                        </w:rPr>
                        <w:t xml:space="preserve"> </w:t>
                      </w:r>
                      <w:proofErr w:type="spellStart"/>
                      <w:r>
                        <w:rPr>
                          <w:i/>
                          <w:sz w:val="20"/>
                        </w:rPr>
                        <w:t>setiap</w:t>
                      </w:r>
                      <w:proofErr w:type="spellEnd"/>
                      <w:r>
                        <w:rPr>
                          <w:i/>
                          <w:sz w:val="20"/>
                        </w:rPr>
                        <w:t xml:space="preserve"> </w:t>
                      </w:r>
                      <w:proofErr w:type="spellStart"/>
                      <w:r>
                        <w:rPr>
                          <w:i/>
                          <w:sz w:val="20"/>
                        </w:rPr>
                        <w:t>harinya</w:t>
                      </w:r>
                      <w:proofErr w:type="spellEnd"/>
                      <w:r>
                        <w:rPr>
                          <w:i/>
                          <w:sz w:val="20"/>
                        </w:rPr>
                        <w:t xml:space="preserve"> </w:t>
                      </w:r>
                      <w:proofErr w:type="spellStart"/>
                      <w:r>
                        <w:rPr>
                          <w:i/>
                          <w:sz w:val="20"/>
                        </w:rPr>
                        <w:t>mereka</w:t>
                      </w:r>
                      <w:proofErr w:type="spellEnd"/>
                      <w:r>
                        <w:rPr>
                          <w:i/>
                          <w:sz w:val="20"/>
                        </w:rPr>
                        <w:t xml:space="preserve"> </w:t>
                      </w:r>
                      <w:proofErr w:type="spellStart"/>
                      <w:r>
                        <w:rPr>
                          <w:i/>
                          <w:sz w:val="20"/>
                        </w:rPr>
                        <w:t>mengambilkan</w:t>
                      </w:r>
                      <w:proofErr w:type="spellEnd"/>
                      <w:r>
                        <w:rPr>
                          <w:i/>
                          <w:sz w:val="20"/>
                        </w:rPr>
                        <w:t xml:space="preserve"> </w:t>
                      </w:r>
                      <w:proofErr w:type="spellStart"/>
                      <w:r>
                        <w:rPr>
                          <w:i/>
                          <w:sz w:val="20"/>
                        </w:rPr>
                        <w:t>berkas</w:t>
                      </w:r>
                      <w:proofErr w:type="spellEnd"/>
                      <w:r>
                        <w:rPr>
                          <w:i/>
                          <w:sz w:val="20"/>
                        </w:rPr>
                        <w:t xml:space="preserve"> </w:t>
                      </w:r>
                      <w:proofErr w:type="spellStart"/>
                      <w:r>
                        <w:rPr>
                          <w:i/>
                          <w:sz w:val="20"/>
                        </w:rPr>
                        <w:t>rekam</w:t>
                      </w:r>
                      <w:proofErr w:type="spellEnd"/>
                      <w:r>
                        <w:rPr>
                          <w:i/>
                          <w:sz w:val="20"/>
                        </w:rPr>
                        <w:t xml:space="preserve"> </w:t>
                      </w:r>
                      <w:proofErr w:type="spellStart"/>
                      <w:r>
                        <w:rPr>
                          <w:i/>
                          <w:sz w:val="20"/>
                        </w:rPr>
                        <w:t>medis</w:t>
                      </w:r>
                      <w:proofErr w:type="spellEnd"/>
                      <w:r>
                        <w:rPr>
                          <w:i/>
                          <w:sz w:val="20"/>
                        </w:rPr>
                        <w:t xml:space="preserve"> </w:t>
                      </w:r>
                      <w:proofErr w:type="spellStart"/>
                      <w:r>
                        <w:rPr>
                          <w:i/>
                          <w:sz w:val="20"/>
                        </w:rPr>
                        <w:t>apalagi</w:t>
                      </w:r>
                      <w:proofErr w:type="spellEnd"/>
                      <w:r>
                        <w:rPr>
                          <w:i/>
                          <w:sz w:val="20"/>
                        </w:rPr>
                        <w:t xml:space="preserve"> </w:t>
                      </w:r>
                      <w:proofErr w:type="spellStart"/>
                      <w:r>
                        <w:rPr>
                          <w:i/>
                          <w:sz w:val="20"/>
                        </w:rPr>
                        <w:t>nomer</w:t>
                      </w:r>
                      <w:proofErr w:type="spellEnd"/>
                      <w:r>
                        <w:rPr>
                          <w:i/>
                          <w:sz w:val="20"/>
                        </w:rPr>
                        <w:t xml:space="preserve"> </w:t>
                      </w:r>
                      <w:proofErr w:type="spellStart"/>
                      <w:r>
                        <w:rPr>
                          <w:i/>
                          <w:sz w:val="20"/>
                        </w:rPr>
                        <w:t>induk</w:t>
                      </w:r>
                      <w:proofErr w:type="spellEnd"/>
                      <w:r>
                        <w:rPr>
                          <w:i/>
                          <w:sz w:val="20"/>
                        </w:rPr>
                        <w:t xml:space="preserve"> </w:t>
                      </w:r>
                      <w:proofErr w:type="spellStart"/>
                      <w:r>
                        <w:rPr>
                          <w:i/>
                          <w:sz w:val="20"/>
                        </w:rPr>
                        <w:t>rekam</w:t>
                      </w:r>
                      <w:proofErr w:type="spellEnd"/>
                      <w:r>
                        <w:rPr>
                          <w:i/>
                          <w:sz w:val="20"/>
                        </w:rPr>
                        <w:t xml:space="preserve"> </w:t>
                      </w:r>
                      <w:proofErr w:type="spellStart"/>
                      <w:r>
                        <w:rPr>
                          <w:i/>
                          <w:sz w:val="20"/>
                        </w:rPr>
                        <w:t>medis</w:t>
                      </w:r>
                      <w:proofErr w:type="spellEnd"/>
                      <w:r>
                        <w:rPr>
                          <w:i/>
                          <w:sz w:val="20"/>
                        </w:rPr>
                        <w:t xml:space="preserve"> yang </w:t>
                      </w:r>
                      <w:proofErr w:type="spellStart"/>
                      <w:r>
                        <w:rPr>
                          <w:i/>
                          <w:sz w:val="20"/>
                        </w:rPr>
                        <w:t>tidak</w:t>
                      </w:r>
                      <w:proofErr w:type="spellEnd"/>
                      <w:r>
                        <w:rPr>
                          <w:i/>
                          <w:sz w:val="20"/>
                        </w:rPr>
                        <w:t xml:space="preserve"> </w:t>
                      </w:r>
                      <w:proofErr w:type="spellStart"/>
                      <w:r>
                        <w:rPr>
                          <w:i/>
                          <w:sz w:val="20"/>
                        </w:rPr>
                        <w:t>berada</w:t>
                      </w:r>
                      <w:proofErr w:type="spellEnd"/>
                      <w:r>
                        <w:rPr>
                          <w:i/>
                          <w:sz w:val="20"/>
                        </w:rPr>
                        <w:t xml:space="preserve"> di </w:t>
                      </w:r>
                      <w:proofErr w:type="spellStart"/>
                      <w:r>
                        <w:rPr>
                          <w:i/>
                          <w:sz w:val="20"/>
                        </w:rPr>
                        <w:t>satu</w:t>
                      </w:r>
                      <w:proofErr w:type="spellEnd"/>
                      <w:r>
                        <w:rPr>
                          <w:i/>
                          <w:sz w:val="20"/>
                        </w:rPr>
                        <w:t xml:space="preserve"> </w:t>
                      </w:r>
                      <w:proofErr w:type="spellStart"/>
                      <w:r>
                        <w:rPr>
                          <w:i/>
                          <w:sz w:val="20"/>
                        </w:rPr>
                        <w:t>tempat</w:t>
                      </w:r>
                      <w:proofErr w:type="spellEnd"/>
                      <w:r>
                        <w:rPr>
                          <w:i/>
                          <w:sz w:val="20"/>
                        </w:rPr>
                        <w:t xml:space="preserve"> </w:t>
                      </w:r>
                      <w:proofErr w:type="spellStart"/>
                      <w:r>
                        <w:rPr>
                          <w:i/>
                          <w:sz w:val="20"/>
                        </w:rPr>
                        <w:t>itu</w:t>
                      </w:r>
                      <w:proofErr w:type="spellEnd"/>
                      <w:r>
                        <w:rPr>
                          <w:i/>
                          <w:sz w:val="20"/>
                        </w:rPr>
                        <w:t xml:space="preserve"> yang </w:t>
                      </w:r>
                      <w:proofErr w:type="spellStart"/>
                      <w:r>
                        <w:rPr>
                          <w:i/>
                          <w:sz w:val="20"/>
                        </w:rPr>
                        <w:t>menyebabkan</w:t>
                      </w:r>
                      <w:proofErr w:type="spellEnd"/>
                      <w:r>
                        <w:rPr>
                          <w:i/>
                          <w:sz w:val="20"/>
                        </w:rPr>
                        <w:t xml:space="preserve"> </w:t>
                      </w:r>
                      <w:proofErr w:type="spellStart"/>
                      <w:r>
                        <w:rPr>
                          <w:i/>
                          <w:sz w:val="20"/>
                        </w:rPr>
                        <w:t>petugas</w:t>
                      </w:r>
                      <w:proofErr w:type="spellEnd"/>
                      <w:r>
                        <w:rPr>
                          <w:i/>
                          <w:sz w:val="20"/>
                        </w:rPr>
                        <w:t xml:space="preserve"> </w:t>
                      </w:r>
                      <w:proofErr w:type="spellStart"/>
                      <w:r>
                        <w:rPr>
                          <w:i/>
                          <w:sz w:val="20"/>
                        </w:rPr>
                        <w:t>hafal</w:t>
                      </w:r>
                      <w:proofErr w:type="spellEnd"/>
                      <w:r>
                        <w:rPr>
                          <w:i/>
                          <w:sz w:val="20"/>
                        </w:rPr>
                        <w:t xml:space="preserve"> </w:t>
                      </w:r>
                      <w:proofErr w:type="spellStart"/>
                      <w:r>
                        <w:rPr>
                          <w:i/>
                          <w:sz w:val="20"/>
                        </w:rPr>
                        <w:t>dengan</w:t>
                      </w:r>
                      <w:proofErr w:type="spellEnd"/>
                      <w:r>
                        <w:rPr>
                          <w:i/>
                          <w:sz w:val="20"/>
                        </w:rPr>
                        <w:t xml:space="preserve"> </w:t>
                      </w:r>
                      <w:proofErr w:type="spellStart"/>
                      <w:r>
                        <w:rPr>
                          <w:i/>
                          <w:sz w:val="20"/>
                        </w:rPr>
                        <w:t>sendirinya</w:t>
                      </w:r>
                      <w:proofErr w:type="spellEnd"/>
                      <w:r>
                        <w:rPr>
                          <w:i/>
                          <w:sz w:val="20"/>
                        </w:rPr>
                        <w:t>”</w:t>
                      </w:r>
                    </w:p>
                    <w:p w14:paraId="6EA32636" w14:textId="77777777" w:rsidR="006E6F52" w:rsidRDefault="006E6F52" w:rsidP="006E6F52">
                      <w:pPr>
                        <w:pStyle w:val="BodyText"/>
                        <w:spacing w:before="31"/>
                        <w:ind w:left="7901"/>
                        <w:jc w:val="both"/>
                      </w:pPr>
                      <w:proofErr w:type="spellStart"/>
                      <w:r>
                        <w:t>Informan</w:t>
                      </w:r>
                      <w:proofErr w:type="spellEnd"/>
                      <w:r>
                        <w:rPr>
                          <w:spacing w:val="3"/>
                        </w:rPr>
                        <w:t xml:space="preserve"> </w:t>
                      </w:r>
                      <w:r>
                        <w:rPr>
                          <w:spacing w:val="-10"/>
                        </w:rPr>
                        <w:t>1</w:t>
                      </w:r>
                    </w:p>
                  </w:txbxContent>
                </v:textbox>
                <w10:anchorlock/>
              </v:shape>
            </w:pict>
          </mc:Fallback>
        </mc:AlternateContent>
      </w:r>
    </w:p>
    <w:p w14:paraId="4ABCB1A1" w14:textId="77777777" w:rsidR="006E6F52" w:rsidRPr="00471B68" w:rsidRDefault="006E6F52" w:rsidP="006E6F52">
      <w:pPr>
        <w:pStyle w:val="BodyText"/>
        <w:ind w:left="969" w:right="382" w:firstLine="590"/>
        <w:jc w:val="both"/>
        <w:rPr>
          <w:rFonts w:ascii="Tahoma" w:hAnsi="Tahoma" w:cs="Tahoma"/>
          <w:sz w:val="22"/>
          <w:szCs w:val="22"/>
        </w:rPr>
      </w:pPr>
      <w:proofErr w:type="spellStart"/>
      <w:r w:rsidRPr="00471B68">
        <w:rPr>
          <w:rFonts w:ascii="Tahoma" w:hAnsi="Tahoma" w:cs="Tahoma"/>
          <w:sz w:val="22"/>
          <w:szCs w:val="22"/>
        </w:rPr>
        <w:t>Pengembangan</w:t>
      </w:r>
      <w:proofErr w:type="spellEnd"/>
      <w:r w:rsidRPr="00471B68">
        <w:rPr>
          <w:rFonts w:ascii="Tahoma" w:hAnsi="Tahoma" w:cs="Tahoma"/>
          <w:spacing w:val="-10"/>
          <w:sz w:val="22"/>
          <w:szCs w:val="22"/>
        </w:rPr>
        <w:t xml:space="preserve"> </w:t>
      </w:r>
      <w:proofErr w:type="spellStart"/>
      <w:r w:rsidRPr="00471B68">
        <w:rPr>
          <w:rFonts w:ascii="Tahoma" w:hAnsi="Tahoma" w:cs="Tahoma"/>
          <w:sz w:val="22"/>
          <w:szCs w:val="22"/>
        </w:rPr>
        <w:t>pengalaman</w:t>
      </w:r>
      <w:proofErr w:type="spellEnd"/>
      <w:r w:rsidRPr="00471B68">
        <w:rPr>
          <w:rFonts w:ascii="Tahoma" w:hAnsi="Tahoma" w:cs="Tahoma"/>
          <w:spacing w:val="-10"/>
          <w:sz w:val="22"/>
          <w:szCs w:val="22"/>
        </w:rPr>
        <w:t xml:space="preserve"> </w:t>
      </w:r>
      <w:proofErr w:type="spellStart"/>
      <w:r w:rsidRPr="00471B68">
        <w:rPr>
          <w:rFonts w:ascii="Tahoma" w:hAnsi="Tahoma" w:cs="Tahoma"/>
          <w:sz w:val="22"/>
          <w:szCs w:val="22"/>
        </w:rPr>
        <w:t>belajar</w:t>
      </w:r>
      <w:proofErr w:type="spellEnd"/>
      <w:r w:rsidRPr="00471B68">
        <w:rPr>
          <w:rFonts w:ascii="Tahoma" w:hAnsi="Tahoma" w:cs="Tahoma"/>
          <w:spacing w:val="-6"/>
          <w:sz w:val="22"/>
          <w:szCs w:val="22"/>
        </w:rPr>
        <w:t xml:space="preserve"> </w:t>
      </w:r>
      <w:proofErr w:type="spellStart"/>
      <w:r w:rsidRPr="00471B68">
        <w:rPr>
          <w:rFonts w:ascii="Tahoma" w:hAnsi="Tahoma" w:cs="Tahoma"/>
          <w:sz w:val="22"/>
          <w:szCs w:val="22"/>
        </w:rPr>
        <w:t>saat</w:t>
      </w:r>
      <w:proofErr w:type="spellEnd"/>
      <w:r w:rsidRPr="00471B68">
        <w:rPr>
          <w:rFonts w:ascii="Tahoma" w:hAnsi="Tahoma" w:cs="Tahoma"/>
          <w:spacing w:val="-12"/>
          <w:sz w:val="22"/>
          <w:szCs w:val="22"/>
        </w:rPr>
        <w:t xml:space="preserve"> </w:t>
      </w:r>
      <w:proofErr w:type="spellStart"/>
      <w:r w:rsidRPr="00471B68">
        <w:rPr>
          <w:rFonts w:ascii="Tahoma" w:hAnsi="Tahoma" w:cs="Tahoma"/>
          <w:sz w:val="22"/>
          <w:szCs w:val="22"/>
        </w:rPr>
        <w:t>bekerja</w:t>
      </w:r>
      <w:proofErr w:type="spellEnd"/>
      <w:r w:rsidRPr="00471B68">
        <w:rPr>
          <w:rFonts w:ascii="Tahoma" w:hAnsi="Tahoma" w:cs="Tahoma"/>
          <w:spacing w:val="-12"/>
          <w:sz w:val="22"/>
          <w:szCs w:val="22"/>
        </w:rPr>
        <w:t xml:space="preserve"> </w:t>
      </w:r>
      <w:proofErr w:type="spellStart"/>
      <w:r w:rsidRPr="00471B68">
        <w:rPr>
          <w:rFonts w:ascii="Tahoma" w:hAnsi="Tahoma" w:cs="Tahoma"/>
          <w:sz w:val="22"/>
          <w:szCs w:val="22"/>
        </w:rPr>
        <w:t>dapat</w:t>
      </w:r>
      <w:proofErr w:type="spellEnd"/>
      <w:r w:rsidRPr="00471B68">
        <w:rPr>
          <w:rFonts w:ascii="Tahoma" w:hAnsi="Tahoma" w:cs="Tahoma"/>
          <w:spacing w:val="-12"/>
          <w:sz w:val="22"/>
          <w:szCs w:val="22"/>
        </w:rPr>
        <w:t xml:space="preserve"> </w:t>
      </w:r>
      <w:proofErr w:type="spellStart"/>
      <w:r w:rsidRPr="00471B68">
        <w:rPr>
          <w:rFonts w:ascii="Tahoma" w:hAnsi="Tahoma" w:cs="Tahoma"/>
          <w:sz w:val="22"/>
          <w:szCs w:val="22"/>
        </w:rPr>
        <w:t>membawa</w:t>
      </w:r>
      <w:proofErr w:type="spellEnd"/>
      <w:r w:rsidRPr="00471B68">
        <w:rPr>
          <w:rFonts w:ascii="Tahoma" w:hAnsi="Tahoma" w:cs="Tahoma"/>
          <w:spacing w:val="-8"/>
          <w:sz w:val="22"/>
          <w:szCs w:val="22"/>
        </w:rPr>
        <w:t xml:space="preserve"> </w:t>
      </w:r>
      <w:proofErr w:type="spellStart"/>
      <w:r w:rsidRPr="00471B68">
        <w:rPr>
          <w:rFonts w:ascii="Tahoma" w:hAnsi="Tahoma" w:cs="Tahoma"/>
          <w:sz w:val="22"/>
          <w:szCs w:val="22"/>
        </w:rPr>
        <w:t>pengetahuan</w:t>
      </w:r>
      <w:proofErr w:type="spellEnd"/>
      <w:r w:rsidRPr="00471B68">
        <w:rPr>
          <w:rFonts w:ascii="Tahoma" w:hAnsi="Tahoma" w:cs="Tahoma"/>
          <w:spacing w:val="-5"/>
          <w:sz w:val="22"/>
          <w:szCs w:val="22"/>
        </w:rPr>
        <w:t xml:space="preserve"> </w:t>
      </w:r>
      <w:r w:rsidRPr="00471B68">
        <w:rPr>
          <w:rFonts w:ascii="Tahoma" w:hAnsi="Tahoma" w:cs="Tahoma"/>
          <w:sz w:val="22"/>
          <w:szCs w:val="22"/>
        </w:rPr>
        <w:t>dan</w:t>
      </w:r>
      <w:r w:rsidRPr="00471B68">
        <w:rPr>
          <w:rFonts w:ascii="Tahoma" w:hAnsi="Tahoma" w:cs="Tahoma"/>
          <w:spacing w:val="-10"/>
          <w:sz w:val="22"/>
          <w:szCs w:val="22"/>
        </w:rPr>
        <w:t xml:space="preserve"> </w:t>
      </w:r>
      <w:proofErr w:type="spellStart"/>
      <w:r w:rsidRPr="00471B68">
        <w:rPr>
          <w:rFonts w:ascii="Tahoma" w:hAnsi="Tahoma" w:cs="Tahoma"/>
          <w:sz w:val="22"/>
          <w:szCs w:val="22"/>
        </w:rPr>
        <w:t>keterampilan</w:t>
      </w:r>
      <w:proofErr w:type="spellEnd"/>
      <w:r w:rsidRPr="00471B68">
        <w:rPr>
          <w:rFonts w:ascii="Tahoma" w:hAnsi="Tahoma" w:cs="Tahoma"/>
          <w:spacing w:val="-10"/>
          <w:sz w:val="22"/>
          <w:szCs w:val="22"/>
        </w:rPr>
        <w:t xml:space="preserve"> </w:t>
      </w:r>
      <w:proofErr w:type="spellStart"/>
      <w:r w:rsidRPr="00471B68">
        <w:rPr>
          <w:rFonts w:ascii="Tahoma" w:hAnsi="Tahoma" w:cs="Tahoma"/>
          <w:sz w:val="22"/>
          <w:szCs w:val="22"/>
        </w:rPr>
        <w:t>profesional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sambil</w:t>
      </w:r>
      <w:proofErr w:type="spellEnd"/>
      <w:r w:rsidRPr="00471B68">
        <w:rPr>
          <w:rFonts w:ascii="Tahoma" w:hAnsi="Tahoma" w:cs="Tahoma"/>
          <w:spacing w:val="-1"/>
          <w:sz w:val="22"/>
          <w:szCs w:val="22"/>
        </w:rPr>
        <w:t xml:space="preserve"> </w:t>
      </w:r>
      <w:r w:rsidRPr="00471B68">
        <w:rPr>
          <w:rFonts w:ascii="Tahoma" w:hAnsi="Tahoma" w:cs="Tahoma"/>
          <w:sz w:val="22"/>
          <w:szCs w:val="22"/>
        </w:rPr>
        <w:t>juga</w:t>
      </w:r>
      <w:r w:rsidRPr="00471B68">
        <w:rPr>
          <w:rFonts w:ascii="Tahoma" w:hAnsi="Tahoma" w:cs="Tahoma"/>
          <w:spacing w:val="-9"/>
          <w:sz w:val="22"/>
          <w:szCs w:val="22"/>
        </w:rPr>
        <w:t xml:space="preserve"> </w:t>
      </w:r>
      <w:proofErr w:type="spellStart"/>
      <w:r w:rsidRPr="00471B68">
        <w:rPr>
          <w:rFonts w:ascii="Tahoma" w:hAnsi="Tahoma" w:cs="Tahoma"/>
          <w:sz w:val="22"/>
          <w:szCs w:val="22"/>
        </w:rPr>
        <w:t>memperluas</w:t>
      </w:r>
      <w:proofErr w:type="spellEnd"/>
      <w:r w:rsidRPr="00471B68">
        <w:rPr>
          <w:rFonts w:ascii="Tahoma" w:hAnsi="Tahoma" w:cs="Tahoma"/>
          <w:spacing w:val="-11"/>
          <w:sz w:val="22"/>
          <w:szCs w:val="22"/>
        </w:rPr>
        <w:t xml:space="preserve"> </w:t>
      </w:r>
      <w:proofErr w:type="spellStart"/>
      <w:r w:rsidRPr="00471B68">
        <w:rPr>
          <w:rFonts w:ascii="Tahoma" w:hAnsi="Tahoma" w:cs="Tahoma"/>
          <w:sz w:val="22"/>
          <w:szCs w:val="22"/>
        </w:rPr>
        <w:t>kemampuan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pengambilan</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keputusan</w:t>
      </w:r>
      <w:proofErr w:type="spellEnd"/>
      <w:r w:rsidRPr="00471B68">
        <w:rPr>
          <w:rFonts w:ascii="Tahoma" w:hAnsi="Tahoma" w:cs="Tahoma"/>
          <w:sz w:val="22"/>
          <w:szCs w:val="22"/>
        </w:rPr>
        <w:t>, yang</w:t>
      </w:r>
      <w:r w:rsidRPr="00471B68">
        <w:rPr>
          <w:rFonts w:ascii="Tahoma" w:hAnsi="Tahoma" w:cs="Tahoma"/>
          <w:spacing w:val="-13"/>
          <w:sz w:val="22"/>
          <w:szCs w:val="22"/>
        </w:rPr>
        <w:t xml:space="preserve"> </w:t>
      </w:r>
      <w:proofErr w:type="spellStart"/>
      <w:r w:rsidRPr="00471B68">
        <w:rPr>
          <w:rFonts w:ascii="Tahoma" w:hAnsi="Tahoma" w:cs="Tahoma"/>
          <w:sz w:val="22"/>
          <w:szCs w:val="22"/>
        </w:rPr>
        <w:t>merupakan</w:t>
      </w:r>
      <w:proofErr w:type="spellEnd"/>
      <w:r w:rsidRPr="00471B68">
        <w:rPr>
          <w:rFonts w:ascii="Tahoma" w:hAnsi="Tahoma" w:cs="Tahoma"/>
          <w:spacing w:val="-4"/>
          <w:sz w:val="22"/>
          <w:szCs w:val="22"/>
        </w:rPr>
        <w:t xml:space="preserve"> </w:t>
      </w:r>
      <w:proofErr w:type="spellStart"/>
      <w:r w:rsidRPr="00471B68">
        <w:rPr>
          <w:rFonts w:ascii="Tahoma" w:hAnsi="Tahoma" w:cs="Tahoma"/>
          <w:sz w:val="22"/>
          <w:szCs w:val="22"/>
        </w:rPr>
        <w:t>hasil</w:t>
      </w:r>
      <w:proofErr w:type="spellEnd"/>
      <w:r w:rsidRPr="00471B68">
        <w:rPr>
          <w:rFonts w:ascii="Tahoma" w:hAnsi="Tahoma" w:cs="Tahoma"/>
          <w:spacing w:val="-4"/>
          <w:sz w:val="22"/>
          <w:szCs w:val="22"/>
        </w:rPr>
        <w:t xml:space="preserve"> </w:t>
      </w:r>
      <w:proofErr w:type="spellStart"/>
      <w:r w:rsidRPr="00471B68">
        <w:rPr>
          <w:rFonts w:ascii="Tahoma" w:hAnsi="Tahoma" w:cs="Tahoma"/>
          <w:sz w:val="22"/>
          <w:szCs w:val="22"/>
        </w:rPr>
        <w:t>dari</w:t>
      </w:r>
      <w:proofErr w:type="spellEnd"/>
      <w:r w:rsidRPr="00471B68">
        <w:rPr>
          <w:rFonts w:ascii="Tahoma" w:hAnsi="Tahoma" w:cs="Tahoma"/>
          <w:spacing w:val="-5"/>
          <w:sz w:val="22"/>
          <w:szCs w:val="22"/>
        </w:rPr>
        <w:t xml:space="preserve"> </w:t>
      </w:r>
      <w:proofErr w:type="spellStart"/>
      <w:r w:rsidRPr="00471B68">
        <w:rPr>
          <w:rFonts w:ascii="Tahoma" w:hAnsi="Tahoma" w:cs="Tahoma"/>
          <w:sz w:val="22"/>
          <w:szCs w:val="22"/>
        </w:rPr>
        <w:t>penggabungan</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pemikiran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ilmiah</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etis</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berasal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dari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situasi</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nyata</w:t>
      </w:r>
      <w:proofErr w:type="spellEnd"/>
      <w:r w:rsidRPr="00471B68">
        <w:rPr>
          <w:rFonts w:ascii="Tahoma" w:hAnsi="Tahoma" w:cs="Tahoma"/>
          <w:sz w:val="22"/>
          <w:szCs w:val="22"/>
        </w:rPr>
        <w:t xml:space="preserve"> di </w:t>
      </w:r>
      <w:proofErr w:type="spellStart"/>
      <w:r w:rsidRPr="00471B68">
        <w:rPr>
          <w:rFonts w:ascii="Tahoma" w:hAnsi="Tahoma" w:cs="Tahoma"/>
          <w:sz w:val="22"/>
          <w:szCs w:val="22"/>
        </w:rPr>
        <w:t>lingkungan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kerjanya</w:t>
      </w:r>
      <w:proofErr w:type="spellEnd"/>
      <w:r w:rsidRPr="00471B68">
        <w:rPr>
          <w:rFonts w:ascii="Tahoma" w:hAnsi="Tahoma" w:cs="Tahoma"/>
          <w:spacing w:val="35"/>
          <w:sz w:val="22"/>
          <w:szCs w:val="22"/>
        </w:rPr>
        <w:t xml:space="preserve"> </w:t>
      </w:r>
      <w:r w:rsidRPr="00471B68">
        <w:rPr>
          <w:rFonts w:ascii="Tahoma" w:hAnsi="Tahoma" w:cs="Tahoma"/>
          <w:spacing w:val="35"/>
          <w:sz w:val="22"/>
          <w:szCs w:val="22"/>
        </w:rPr>
        <w:fldChar w:fldCharType="begin"/>
      </w:r>
      <w:r w:rsidRPr="00471B68">
        <w:rPr>
          <w:rFonts w:ascii="Tahoma" w:hAnsi="Tahoma" w:cs="Tahoma"/>
          <w:spacing w:val="35"/>
          <w:sz w:val="22"/>
          <w:szCs w:val="22"/>
        </w:rPr>
        <w:instrText xml:space="preserve"> ADDIN ZOTERO_ITEM CSL_CITATION {"citationID":"S032E7Kp","properties":{"formattedCitation":"[24]","plainCitation":"[24]","noteIndex":0},"citationItems":[{"id":317,"uris":["http://zotero.org/users/local/nPp9FcT0/items/9KFD6323"],"itemData":{"id":317,"type":"article-journal","container-title":"Jurnal Manajemen Informasi Kesehatan","DOI":"https://doi.org/10.51851/jmis.v1i2.196","ISSN":"2503 –5118","language":"Indonesia","page":"31-40","title":"Tinjauan Tingkat Pengetahuan Petugas Rekam Medis pada Sistem Filling (Pengambilan, Pengembalian, dan Penyimpanan) Dokumen Rekam Medisdi Unit Rekam Medis RSUD Tais Seluma Tahun 2016","author":[{"family":"Oktavia","given":"Nova"},{"family":"Jumiyati","given":""}],"issued":{"date-parts":[["2021",3]]}}}],"schema":"https://github.com/citation-style-language/schema/raw/master/csl-citation.json"} </w:instrText>
      </w:r>
      <w:r w:rsidRPr="00471B68">
        <w:rPr>
          <w:rFonts w:ascii="Tahoma" w:hAnsi="Tahoma" w:cs="Tahoma"/>
          <w:spacing w:val="35"/>
          <w:sz w:val="22"/>
          <w:szCs w:val="22"/>
        </w:rPr>
        <w:fldChar w:fldCharType="separate"/>
      </w:r>
      <w:r w:rsidRPr="00471B68">
        <w:rPr>
          <w:rFonts w:ascii="Tahoma" w:hAnsi="Tahoma" w:cs="Tahoma"/>
          <w:sz w:val="22"/>
          <w:szCs w:val="22"/>
        </w:rPr>
        <w:t>[24]</w:t>
      </w:r>
      <w:r w:rsidRPr="00471B68">
        <w:rPr>
          <w:rFonts w:ascii="Tahoma" w:hAnsi="Tahoma" w:cs="Tahoma"/>
          <w:spacing w:val="35"/>
          <w:sz w:val="22"/>
          <w:szCs w:val="22"/>
        </w:rPr>
        <w:fldChar w:fldCharType="end"/>
      </w:r>
      <w:r w:rsidRPr="00471B68">
        <w:rPr>
          <w:rFonts w:ascii="Tahoma" w:hAnsi="Tahoma" w:cs="Tahoma"/>
          <w:sz w:val="22"/>
          <w:szCs w:val="22"/>
        </w:rPr>
        <w:t>.</w:t>
      </w:r>
    </w:p>
    <w:p w14:paraId="43F74874" w14:textId="77777777" w:rsidR="006E6F52" w:rsidRPr="00471B68" w:rsidRDefault="006E6F52" w:rsidP="006E6F52">
      <w:pPr>
        <w:pStyle w:val="ListParagraph"/>
        <w:widowControl w:val="0"/>
        <w:numPr>
          <w:ilvl w:val="0"/>
          <w:numId w:val="53"/>
        </w:numPr>
        <w:tabs>
          <w:tab w:val="left" w:pos="1113"/>
        </w:tabs>
        <w:autoSpaceDE w:val="0"/>
        <w:autoSpaceDN w:val="0"/>
        <w:spacing w:before="228" w:after="0" w:line="240" w:lineRule="auto"/>
        <w:ind w:hanging="283"/>
        <w:contextualSpacing w:val="0"/>
        <w:jc w:val="both"/>
        <w:rPr>
          <w:rFonts w:ascii="Tahoma" w:hAnsi="Tahoma" w:cs="Tahoma"/>
          <w:b/>
        </w:rPr>
      </w:pPr>
      <w:r w:rsidRPr="00471B68">
        <w:rPr>
          <w:rFonts w:ascii="Tahoma" w:hAnsi="Tahoma" w:cs="Tahoma"/>
          <w:b/>
          <w:i/>
        </w:rPr>
        <w:t>Method</w:t>
      </w:r>
      <w:r w:rsidRPr="00471B68">
        <w:rPr>
          <w:rFonts w:ascii="Tahoma" w:hAnsi="Tahoma" w:cs="Tahoma"/>
          <w:b/>
          <w:i/>
          <w:spacing w:val="-8"/>
        </w:rPr>
        <w:t xml:space="preserve"> </w:t>
      </w:r>
      <w:r w:rsidRPr="00471B68">
        <w:rPr>
          <w:rFonts w:ascii="Tahoma" w:hAnsi="Tahoma" w:cs="Tahoma"/>
          <w:b/>
          <w:spacing w:val="-2"/>
        </w:rPr>
        <w:t>(</w:t>
      </w:r>
      <w:proofErr w:type="spellStart"/>
      <w:r w:rsidRPr="00471B68">
        <w:rPr>
          <w:rFonts w:ascii="Tahoma" w:hAnsi="Tahoma" w:cs="Tahoma"/>
          <w:b/>
          <w:spacing w:val="-2"/>
        </w:rPr>
        <w:t>prosedur</w:t>
      </w:r>
      <w:proofErr w:type="spellEnd"/>
      <w:r w:rsidRPr="00471B68">
        <w:rPr>
          <w:rFonts w:ascii="Tahoma" w:hAnsi="Tahoma" w:cs="Tahoma"/>
          <w:b/>
          <w:spacing w:val="-2"/>
        </w:rPr>
        <w:t>)</w:t>
      </w:r>
    </w:p>
    <w:p w14:paraId="00A35140" w14:textId="77777777" w:rsidR="006E6F52" w:rsidRPr="00471B68" w:rsidRDefault="006E6F52" w:rsidP="006E6F52">
      <w:pPr>
        <w:pStyle w:val="BodyText"/>
        <w:spacing w:before="20"/>
        <w:ind w:left="969" w:right="443" w:firstLine="274"/>
        <w:jc w:val="both"/>
        <w:rPr>
          <w:rFonts w:ascii="Tahoma" w:hAnsi="Tahoma" w:cs="Tahoma"/>
          <w:sz w:val="22"/>
          <w:szCs w:val="22"/>
          <w:lang w:val="nb-NO"/>
        </w:rPr>
      </w:pPr>
      <w:r w:rsidRPr="00471B68">
        <w:rPr>
          <w:rFonts w:ascii="Tahoma" w:hAnsi="Tahoma" w:cs="Tahoma"/>
          <w:sz w:val="22"/>
          <w:szCs w:val="22"/>
          <w:lang w:val="nb-NO"/>
        </w:rPr>
        <w:t>SOP (</w:t>
      </w:r>
      <w:r w:rsidRPr="00471B68">
        <w:rPr>
          <w:rFonts w:ascii="Tahoma" w:hAnsi="Tahoma" w:cs="Tahoma"/>
          <w:i/>
          <w:sz w:val="22"/>
          <w:szCs w:val="22"/>
          <w:lang w:val="nb-NO"/>
        </w:rPr>
        <w:t>standard operating procedure</w:t>
      </w:r>
      <w:r w:rsidRPr="00471B68">
        <w:rPr>
          <w:rFonts w:ascii="Tahoma" w:hAnsi="Tahoma" w:cs="Tahoma"/>
          <w:sz w:val="22"/>
          <w:szCs w:val="22"/>
          <w:lang w:val="nb-NO"/>
        </w:rPr>
        <w:t xml:space="preserve">) merupakan suatu template yang memungkinkan karyawan melakukan pekerjaannya secara efektif dan efisien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{"citationID":"87BNP9oB","properties":{"formattedCitation":"[25]","plainCitation":"[25]","noteIndex":0},"citationItems":[{"id":242,"uris":["http://zotero.org/users/local/nPp9FcT0/items/TW8JGN5F"],"itemData":{"id":242,"type":"article-journal","container-title":"JOHC","ISSN":": 2828 - 7509","language":"id","source":"Zotero","title":"Hubungan Faktor Individu dan Faktor Manajemen Pada Perawat Terhadap Keterlambatan Pengembalian Berkas Rekam Medis Di Rumah Sakit Intan Medika Lamongan","volume":"vol. 4 No. 1","author":[{"family":"Saputra","given":"Muhammad Ganda"},{"family":"Munaa","given":"Nihayatul"},{"family":"Rahmawati","given":"Nahardian Vica"},{"family":"Abdillah","given":"Okky Zubairi"},{"family":"Rakhmawati","given":"Adinda"}],"issued":{"date-parts":[["2023",4]]}}}],"schema":"https://github.com/citation-style-language/schema/raw/master/csl-citation.json"}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[25]</w:t>
      </w:r>
      <w:r w:rsidRPr="00471B68">
        <w:rPr>
          <w:rFonts w:ascii="Tahoma" w:hAnsi="Tahoma" w:cs="Tahoma"/>
          <w:sz w:val="22"/>
          <w:szCs w:val="22"/>
        </w:rPr>
        <w:fldChar w:fldCharType="end"/>
      </w:r>
      <w:r w:rsidRPr="00471B68">
        <w:rPr>
          <w:rFonts w:ascii="Tahoma" w:hAnsi="Tahoma" w:cs="Tahoma"/>
          <w:sz w:val="22"/>
          <w:szCs w:val="22"/>
          <w:lang w:val="nb-NO"/>
        </w:rPr>
        <w:t xml:space="preserve">. Berdasarkan hasil penelitian terkait standart oprasional prosedur sudah ada tetapi untuk penerapannya untuk rawat inap masih belum sesuai dengan standar pelayanan minimal (SPM) untuk rawat inap 2x24 jam. Sedangkan hasil yang didapatkan peneliti yaitu 3x24 jam dan hambatan yang dihadapi yaitu terkait kelengapan catatan medis. Ini konsisten dengan hasil wawancara yang diberikan oleh </w:t>
      </w:r>
      <w:r w:rsidRPr="00471B68">
        <w:rPr>
          <w:rFonts w:ascii="Tahoma" w:hAnsi="Tahoma" w:cs="Tahoma"/>
          <w:spacing w:val="-2"/>
          <w:sz w:val="22"/>
          <w:szCs w:val="22"/>
          <w:lang w:val="nb-NO"/>
        </w:rPr>
        <w:t>informan.</w:t>
      </w:r>
    </w:p>
    <w:p w14:paraId="1470C631" w14:textId="228014CB" w:rsidR="006E6F52" w:rsidRPr="00471B68" w:rsidRDefault="006E6F52" w:rsidP="006E6F52">
      <w:pPr>
        <w:pStyle w:val="BodyText"/>
        <w:spacing w:before="6"/>
        <w:rPr>
          <w:rFonts w:ascii="Tahoma" w:hAnsi="Tahoma" w:cs="Tahoma"/>
          <w:sz w:val="22"/>
          <w:szCs w:val="22"/>
          <w:lang w:val="nb-NO"/>
        </w:rPr>
      </w:pPr>
      <w:r w:rsidRPr="00471B68">
        <w:rPr>
          <w:rFonts w:ascii="Tahoma" w:hAnsi="Tahoma" w:cs="Tahoma"/>
          <w:noProof/>
          <w:sz w:val="22"/>
          <w:szCs w:val="22"/>
        </w:rPr>
        <mc:AlternateContent>
          <mc:Choice Requires="wps">
            <w:drawing>
              <wp:anchor distT="0" distB="0" distL="0" distR="0" simplePos="0" relativeHeight="251661312" behindDoc="1" locked="0" layoutInCell="1" allowOverlap="1" wp14:anchorId="206A098F" wp14:editId="55010094">
                <wp:simplePos x="0" y="0"/>
                <wp:positionH relativeFrom="page">
                  <wp:posOffset>1005840</wp:posOffset>
                </wp:positionH>
                <wp:positionV relativeFrom="paragraph">
                  <wp:posOffset>135255</wp:posOffset>
                </wp:positionV>
                <wp:extent cx="5810250" cy="1146810"/>
                <wp:effectExtent l="0" t="0" r="19050" b="15240"/>
                <wp:wrapTopAndBottom/>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0250" cy="1146810"/>
                        </a:xfrm>
                        <a:prstGeom prst="rect">
                          <a:avLst/>
                        </a:prstGeom>
                        <a:ln w="12700">
                          <a:solidFill>
                            <a:srgbClr val="000000"/>
                          </a:solidFill>
                          <a:prstDash val="solid"/>
                        </a:ln>
                      </wps:spPr>
                      <wps:txbx>
                        <w:txbxContent>
                          <w:p w14:paraId="3D300901" w14:textId="77777777" w:rsidR="006E6F52" w:rsidRDefault="006E6F52" w:rsidP="006E6F52">
                            <w:pPr>
                              <w:spacing w:before="150"/>
                              <w:ind w:right="114" w:firstLine="153"/>
                              <w:jc w:val="both"/>
                              <w:rPr>
                                <w:i/>
                                <w:sz w:val="20"/>
                              </w:rPr>
                            </w:pPr>
                            <w:r>
                              <w:rPr>
                                <w:i/>
                                <w:sz w:val="20"/>
                              </w:rPr>
                              <w:t>“</w:t>
                            </w:r>
                            <w:proofErr w:type="spellStart"/>
                            <w:proofErr w:type="gramStart"/>
                            <w:r>
                              <w:rPr>
                                <w:i/>
                                <w:sz w:val="20"/>
                              </w:rPr>
                              <w:t>untuk</w:t>
                            </w:r>
                            <w:proofErr w:type="spellEnd"/>
                            <w:proofErr w:type="gramEnd"/>
                            <w:r>
                              <w:rPr>
                                <w:i/>
                                <w:spacing w:val="-1"/>
                                <w:sz w:val="20"/>
                              </w:rPr>
                              <w:t xml:space="preserve"> </w:t>
                            </w:r>
                            <w:r>
                              <w:rPr>
                                <w:i/>
                                <w:sz w:val="20"/>
                              </w:rPr>
                              <w:t>SOP</w:t>
                            </w:r>
                            <w:r>
                              <w:rPr>
                                <w:i/>
                                <w:spacing w:val="-7"/>
                                <w:sz w:val="20"/>
                              </w:rPr>
                              <w:t xml:space="preserve"> </w:t>
                            </w:r>
                            <w:proofErr w:type="spellStart"/>
                            <w:r>
                              <w:rPr>
                                <w:i/>
                                <w:sz w:val="20"/>
                              </w:rPr>
                              <w:t>sudah</w:t>
                            </w:r>
                            <w:proofErr w:type="spellEnd"/>
                            <w:r>
                              <w:rPr>
                                <w:i/>
                                <w:spacing w:val="-3"/>
                                <w:sz w:val="20"/>
                              </w:rPr>
                              <w:t xml:space="preserve"> </w:t>
                            </w:r>
                            <w:proofErr w:type="spellStart"/>
                            <w:r>
                              <w:rPr>
                                <w:i/>
                                <w:sz w:val="20"/>
                              </w:rPr>
                              <w:t>ada</w:t>
                            </w:r>
                            <w:proofErr w:type="spellEnd"/>
                            <w:r>
                              <w:rPr>
                                <w:i/>
                                <w:sz w:val="20"/>
                              </w:rPr>
                              <w:t>,</w:t>
                            </w:r>
                            <w:r>
                              <w:rPr>
                                <w:i/>
                                <w:spacing w:val="-1"/>
                                <w:sz w:val="20"/>
                              </w:rPr>
                              <w:t xml:space="preserve"> </w:t>
                            </w:r>
                            <w:r>
                              <w:rPr>
                                <w:i/>
                                <w:sz w:val="20"/>
                              </w:rPr>
                              <w:t>dan</w:t>
                            </w:r>
                            <w:r>
                              <w:rPr>
                                <w:i/>
                                <w:spacing w:val="-8"/>
                                <w:sz w:val="20"/>
                              </w:rPr>
                              <w:t xml:space="preserve"> </w:t>
                            </w:r>
                            <w:proofErr w:type="spellStart"/>
                            <w:r>
                              <w:rPr>
                                <w:i/>
                                <w:sz w:val="20"/>
                              </w:rPr>
                              <w:t>penerapan</w:t>
                            </w:r>
                            <w:proofErr w:type="spellEnd"/>
                            <w:r>
                              <w:rPr>
                                <w:i/>
                                <w:sz w:val="20"/>
                              </w:rPr>
                              <w:t xml:space="preserve"> </w:t>
                            </w:r>
                            <w:proofErr w:type="spellStart"/>
                            <w:r>
                              <w:rPr>
                                <w:i/>
                                <w:sz w:val="20"/>
                              </w:rPr>
                              <w:t>untuk</w:t>
                            </w:r>
                            <w:proofErr w:type="spellEnd"/>
                            <w:r>
                              <w:rPr>
                                <w:i/>
                                <w:sz w:val="20"/>
                              </w:rPr>
                              <w:t xml:space="preserve"> di</w:t>
                            </w:r>
                            <w:r>
                              <w:rPr>
                                <w:i/>
                                <w:spacing w:val="-1"/>
                                <w:sz w:val="20"/>
                              </w:rPr>
                              <w:t xml:space="preserve"> </w:t>
                            </w:r>
                            <w:r>
                              <w:rPr>
                                <w:i/>
                                <w:sz w:val="20"/>
                              </w:rPr>
                              <w:t xml:space="preserve">RJ </w:t>
                            </w:r>
                            <w:proofErr w:type="spellStart"/>
                            <w:r>
                              <w:rPr>
                                <w:i/>
                                <w:sz w:val="20"/>
                              </w:rPr>
                              <w:t>sudah</w:t>
                            </w:r>
                            <w:proofErr w:type="spellEnd"/>
                            <w:r>
                              <w:rPr>
                                <w:i/>
                                <w:spacing w:val="-8"/>
                                <w:sz w:val="20"/>
                              </w:rPr>
                              <w:t xml:space="preserve"> </w:t>
                            </w:r>
                            <w:proofErr w:type="spellStart"/>
                            <w:r>
                              <w:rPr>
                                <w:i/>
                                <w:sz w:val="20"/>
                              </w:rPr>
                              <w:t>sesuai</w:t>
                            </w:r>
                            <w:proofErr w:type="spellEnd"/>
                            <w:r>
                              <w:rPr>
                                <w:i/>
                                <w:sz w:val="20"/>
                              </w:rPr>
                              <w:t xml:space="preserve"> </w:t>
                            </w:r>
                            <w:proofErr w:type="spellStart"/>
                            <w:r>
                              <w:rPr>
                                <w:i/>
                                <w:sz w:val="20"/>
                              </w:rPr>
                              <w:t>dengan</w:t>
                            </w:r>
                            <w:proofErr w:type="spellEnd"/>
                            <w:r>
                              <w:rPr>
                                <w:i/>
                                <w:sz w:val="20"/>
                              </w:rPr>
                              <w:t xml:space="preserve"> SPM</w:t>
                            </w:r>
                            <w:r>
                              <w:rPr>
                                <w:i/>
                                <w:spacing w:val="-12"/>
                                <w:sz w:val="20"/>
                              </w:rPr>
                              <w:t xml:space="preserve"> </w:t>
                            </w:r>
                            <w:proofErr w:type="spellStart"/>
                            <w:r>
                              <w:rPr>
                                <w:i/>
                                <w:sz w:val="20"/>
                              </w:rPr>
                              <w:t>yaitu</w:t>
                            </w:r>
                            <w:proofErr w:type="spellEnd"/>
                            <w:r>
                              <w:rPr>
                                <w:i/>
                                <w:spacing w:val="-8"/>
                                <w:sz w:val="20"/>
                              </w:rPr>
                              <w:t xml:space="preserve"> </w:t>
                            </w:r>
                            <w:r>
                              <w:rPr>
                                <w:i/>
                                <w:sz w:val="20"/>
                              </w:rPr>
                              <w:t>1x24</w:t>
                            </w:r>
                            <w:r>
                              <w:rPr>
                                <w:i/>
                                <w:spacing w:val="-8"/>
                                <w:sz w:val="20"/>
                              </w:rPr>
                              <w:t xml:space="preserve"> </w:t>
                            </w:r>
                            <w:r>
                              <w:rPr>
                                <w:i/>
                                <w:sz w:val="20"/>
                              </w:rPr>
                              <w:t>jam</w:t>
                            </w:r>
                            <w:r>
                              <w:rPr>
                                <w:i/>
                                <w:spacing w:val="-5"/>
                                <w:sz w:val="20"/>
                              </w:rPr>
                              <w:t xml:space="preserve"> </w:t>
                            </w:r>
                            <w:proofErr w:type="spellStart"/>
                            <w:r>
                              <w:rPr>
                                <w:i/>
                                <w:sz w:val="20"/>
                              </w:rPr>
                              <w:t>hanya</w:t>
                            </w:r>
                            <w:proofErr w:type="spellEnd"/>
                            <w:r>
                              <w:rPr>
                                <w:i/>
                                <w:spacing w:val="-3"/>
                                <w:sz w:val="20"/>
                              </w:rPr>
                              <w:t xml:space="preserve"> </w:t>
                            </w:r>
                            <w:proofErr w:type="spellStart"/>
                            <w:r>
                              <w:rPr>
                                <w:i/>
                                <w:sz w:val="20"/>
                              </w:rPr>
                              <w:t>saja</w:t>
                            </w:r>
                            <w:proofErr w:type="spellEnd"/>
                            <w:r>
                              <w:rPr>
                                <w:i/>
                                <w:spacing w:val="-8"/>
                                <w:sz w:val="20"/>
                              </w:rPr>
                              <w:t xml:space="preserve"> </w:t>
                            </w:r>
                            <w:r>
                              <w:rPr>
                                <w:i/>
                                <w:sz w:val="20"/>
                              </w:rPr>
                              <w:t xml:space="preserve">yang di </w:t>
                            </w:r>
                            <w:proofErr w:type="spellStart"/>
                            <w:r>
                              <w:rPr>
                                <w:i/>
                                <w:sz w:val="20"/>
                              </w:rPr>
                              <w:t>rawat</w:t>
                            </w:r>
                            <w:proofErr w:type="spellEnd"/>
                            <w:r>
                              <w:rPr>
                                <w:i/>
                                <w:sz w:val="20"/>
                              </w:rPr>
                              <w:t xml:space="preserve"> </w:t>
                            </w:r>
                            <w:proofErr w:type="spellStart"/>
                            <w:r>
                              <w:rPr>
                                <w:i/>
                                <w:sz w:val="20"/>
                              </w:rPr>
                              <w:t>inap</w:t>
                            </w:r>
                            <w:proofErr w:type="spellEnd"/>
                            <w:r>
                              <w:rPr>
                                <w:i/>
                                <w:sz w:val="20"/>
                              </w:rPr>
                              <w:t xml:space="preserve"> </w:t>
                            </w:r>
                            <w:proofErr w:type="spellStart"/>
                            <w:r>
                              <w:rPr>
                                <w:i/>
                                <w:sz w:val="20"/>
                              </w:rPr>
                              <w:t>masih</w:t>
                            </w:r>
                            <w:proofErr w:type="spellEnd"/>
                            <w:r>
                              <w:rPr>
                                <w:i/>
                                <w:sz w:val="20"/>
                              </w:rPr>
                              <w:t xml:space="preserve"> 3x24 jam dan </w:t>
                            </w:r>
                            <w:proofErr w:type="spellStart"/>
                            <w:r>
                              <w:rPr>
                                <w:i/>
                                <w:sz w:val="20"/>
                              </w:rPr>
                              <w:t>untuk</w:t>
                            </w:r>
                            <w:proofErr w:type="spellEnd"/>
                            <w:r>
                              <w:rPr>
                                <w:i/>
                                <w:sz w:val="20"/>
                              </w:rPr>
                              <w:t xml:space="preserve"> </w:t>
                            </w:r>
                            <w:proofErr w:type="spellStart"/>
                            <w:r>
                              <w:rPr>
                                <w:i/>
                                <w:sz w:val="20"/>
                              </w:rPr>
                              <w:t>hambatan</w:t>
                            </w:r>
                            <w:proofErr w:type="spellEnd"/>
                            <w:r>
                              <w:rPr>
                                <w:i/>
                                <w:sz w:val="20"/>
                              </w:rPr>
                              <w:t xml:space="preserve"> yang </w:t>
                            </w:r>
                            <w:proofErr w:type="spellStart"/>
                            <w:r>
                              <w:rPr>
                                <w:i/>
                                <w:sz w:val="20"/>
                              </w:rPr>
                              <w:t>dihadapi</w:t>
                            </w:r>
                            <w:proofErr w:type="spellEnd"/>
                            <w:r>
                              <w:rPr>
                                <w:i/>
                                <w:sz w:val="20"/>
                              </w:rPr>
                              <w:t xml:space="preserve"> </w:t>
                            </w:r>
                            <w:proofErr w:type="spellStart"/>
                            <w:r>
                              <w:rPr>
                                <w:i/>
                                <w:sz w:val="20"/>
                              </w:rPr>
                              <w:t>yaitu</w:t>
                            </w:r>
                            <w:proofErr w:type="spellEnd"/>
                            <w:r>
                              <w:rPr>
                                <w:i/>
                                <w:sz w:val="20"/>
                              </w:rPr>
                              <w:t xml:space="preserve"> </w:t>
                            </w:r>
                            <w:proofErr w:type="spellStart"/>
                            <w:r>
                              <w:rPr>
                                <w:i/>
                                <w:sz w:val="20"/>
                              </w:rPr>
                              <w:t>sering</w:t>
                            </w:r>
                            <w:proofErr w:type="spellEnd"/>
                            <w:r>
                              <w:rPr>
                                <w:i/>
                                <w:sz w:val="20"/>
                              </w:rPr>
                              <w:t xml:space="preserve"> kali </w:t>
                            </w:r>
                            <w:proofErr w:type="spellStart"/>
                            <w:r>
                              <w:rPr>
                                <w:i/>
                                <w:sz w:val="20"/>
                              </w:rPr>
                              <w:t>dokter</w:t>
                            </w:r>
                            <w:proofErr w:type="spellEnd"/>
                            <w:r>
                              <w:rPr>
                                <w:i/>
                                <w:sz w:val="20"/>
                              </w:rPr>
                              <w:t xml:space="preserve"> </w:t>
                            </w:r>
                            <w:proofErr w:type="spellStart"/>
                            <w:r>
                              <w:rPr>
                                <w:i/>
                                <w:sz w:val="20"/>
                              </w:rPr>
                              <w:t>belum</w:t>
                            </w:r>
                            <w:proofErr w:type="spellEnd"/>
                            <w:r>
                              <w:rPr>
                                <w:i/>
                                <w:sz w:val="20"/>
                              </w:rPr>
                              <w:t xml:space="preserve"> </w:t>
                            </w:r>
                            <w:proofErr w:type="spellStart"/>
                            <w:r>
                              <w:rPr>
                                <w:i/>
                                <w:sz w:val="20"/>
                              </w:rPr>
                              <w:t>melengkapi</w:t>
                            </w:r>
                            <w:proofErr w:type="spellEnd"/>
                            <w:r>
                              <w:rPr>
                                <w:i/>
                                <w:sz w:val="20"/>
                              </w:rPr>
                              <w:t xml:space="preserve"> </w:t>
                            </w:r>
                            <w:proofErr w:type="spellStart"/>
                            <w:r>
                              <w:rPr>
                                <w:i/>
                                <w:sz w:val="20"/>
                              </w:rPr>
                              <w:t>berkas</w:t>
                            </w:r>
                            <w:proofErr w:type="spellEnd"/>
                            <w:r>
                              <w:rPr>
                                <w:i/>
                                <w:spacing w:val="-1"/>
                                <w:sz w:val="20"/>
                              </w:rPr>
                              <w:t xml:space="preserve"> </w:t>
                            </w:r>
                            <w:proofErr w:type="spellStart"/>
                            <w:r>
                              <w:rPr>
                                <w:i/>
                                <w:sz w:val="20"/>
                              </w:rPr>
                              <w:t>jadi</w:t>
                            </w:r>
                            <w:proofErr w:type="spellEnd"/>
                            <w:r>
                              <w:rPr>
                                <w:i/>
                                <w:sz w:val="20"/>
                              </w:rPr>
                              <w:t xml:space="preserve"> </w:t>
                            </w:r>
                            <w:proofErr w:type="spellStart"/>
                            <w:r>
                              <w:rPr>
                                <w:i/>
                                <w:sz w:val="20"/>
                              </w:rPr>
                              <w:t>sama</w:t>
                            </w:r>
                            <w:proofErr w:type="spellEnd"/>
                            <w:r>
                              <w:rPr>
                                <w:i/>
                                <w:sz w:val="20"/>
                              </w:rPr>
                              <w:t xml:space="preserve"> </w:t>
                            </w:r>
                            <w:proofErr w:type="spellStart"/>
                            <w:r>
                              <w:rPr>
                                <w:i/>
                                <w:sz w:val="20"/>
                              </w:rPr>
                              <w:t>petugas</w:t>
                            </w:r>
                            <w:proofErr w:type="spellEnd"/>
                            <w:r>
                              <w:rPr>
                                <w:i/>
                                <w:sz w:val="20"/>
                              </w:rPr>
                              <w:t xml:space="preserve"> </w:t>
                            </w:r>
                            <w:proofErr w:type="spellStart"/>
                            <w:r>
                              <w:rPr>
                                <w:i/>
                                <w:sz w:val="20"/>
                              </w:rPr>
                              <w:t>harus</w:t>
                            </w:r>
                            <w:proofErr w:type="spellEnd"/>
                            <w:r>
                              <w:rPr>
                                <w:i/>
                                <w:sz w:val="20"/>
                              </w:rPr>
                              <w:t xml:space="preserve"> </w:t>
                            </w:r>
                            <w:proofErr w:type="spellStart"/>
                            <w:r>
                              <w:rPr>
                                <w:i/>
                                <w:sz w:val="20"/>
                              </w:rPr>
                              <w:t>dikembalikan</w:t>
                            </w:r>
                            <w:proofErr w:type="spellEnd"/>
                            <w:r>
                              <w:rPr>
                                <w:i/>
                                <w:sz w:val="20"/>
                              </w:rPr>
                              <w:t xml:space="preserve"> </w:t>
                            </w:r>
                            <w:proofErr w:type="spellStart"/>
                            <w:r>
                              <w:rPr>
                                <w:i/>
                                <w:sz w:val="20"/>
                              </w:rPr>
                              <w:t>untuk</w:t>
                            </w:r>
                            <w:proofErr w:type="spellEnd"/>
                            <w:r>
                              <w:rPr>
                                <w:i/>
                                <w:sz w:val="20"/>
                              </w:rPr>
                              <w:t xml:space="preserve"> yang </w:t>
                            </w:r>
                            <w:proofErr w:type="spellStart"/>
                            <w:r>
                              <w:rPr>
                                <w:i/>
                                <w:sz w:val="20"/>
                              </w:rPr>
                              <w:t>menyebabkan</w:t>
                            </w:r>
                            <w:proofErr w:type="spellEnd"/>
                            <w:r>
                              <w:rPr>
                                <w:i/>
                                <w:sz w:val="20"/>
                              </w:rPr>
                              <w:t xml:space="preserve"> </w:t>
                            </w:r>
                            <w:proofErr w:type="spellStart"/>
                            <w:r>
                              <w:rPr>
                                <w:i/>
                                <w:sz w:val="20"/>
                              </w:rPr>
                              <w:t>keterlambatan</w:t>
                            </w:r>
                            <w:proofErr w:type="spellEnd"/>
                            <w:r>
                              <w:rPr>
                                <w:i/>
                                <w:sz w:val="20"/>
                              </w:rPr>
                              <w:t>”</w:t>
                            </w:r>
                          </w:p>
                          <w:p w14:paraId="76D63C6F" w14:textId="77777777" w:rsidR="006E6F52" w:rsidRDefault="006E6F52" w:rsidP="006E6F52">
                            <w:pPr>
                              <w:pStyle w:val="BodyText"/>
                              <w:spacing w:before="198"/>
                              <w:rPr>
                                <w:i/>
                              </w:rPr>
                            </w:pPr>
                          </w:p>
                          <w:p w14:paraId="13D95CB2" w14:textId="77777777" w:rsidR="006E6F52" w:rsidRDefault="006E6F52" w:rsidP="006E6F52">
                            <w:pPr>
                              <w:pStyle w:val="BodyText"/>
                              <w:ind w:right="320"/>
                              <w:jc w:val="right"/>
                            </w:pPr>
                            <w:proofErr w:type="spellStart"/>
                            <w:r>
                              <w:t>Informan</w:t>
                            </w:r>
                            <w:proofErr w:type="spellEnd"/>
                            <w:r>
                              <w:rPr>
                                <w:spacing w:val="3"/>
                              </w:rPr>
                              <w:t xml:space="preserve"> </w:t>
                            </w:r>
                            <w:r>
                              <w:rPr>
                                <w:spacing w:val="-10"/>
                              </w:rPr>
                              <w:t>1</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06A098F" id="Text Box 5" o:spid="_x0000_s1029" type="#_x0000_t202" style="position:absolute;margin-left:79.2pt;margin-top:10.65pt;width:457.5pt;height:90.3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" filled="f" strokeweight="1pt">
                <v:path arrowok="t"/>
                <v:textbox inset="0,0,0,0">
                  <w:txbxContent>
                    <w:p w14:paraId="3D300901" w14:textId="77777777" w:rsidR="006E6F52" w:rsidRDefault="006E6F52" w:rsidP="006E6F52">
                      <w:pPr>
                        <w:spacing w:before="150"/>
                        <w:ind w:right="114" w:firstLine="153"/>
                        <w:jc w:val="both"/>
                        <w:rPr>
                          <w:i/>
                          <w:sz w:val="20"/>
                        </w:rPr>
                      </w:pPr>
                      <w:r>
                        <w:rPr>
                          <w:i/>
                          <w:sz w:val="20"/>
                        </w:rPr>
                        <w:t>“</w:t>
                      </w:r>
                      <w:proofErr w:type="spellStart"/>
                      <w:proofErr w:type="gramStart"/>
                      <w:r>
                        <w:rPr>
                          <w:i/>
                          <w:sz w:val="20"/>
                        </w:rPr>
                        <w:t>untuk</w:t>
                      </w:r>
                      <w:proofErr w:type="spellEnd"/>
                      <w:proofErr w:type="gramEnd"/>
                      <w:r>
                        <w:rPr>
                          <w:i/>
                          <w:spacing w:val="-1"/>
                          <w:sz w:val="20"/>
                        </w:rPr>
                        <w:t xml:space="preserve"> </w:t>
                      </w:r>
                      <w:r>
                        <w:rPr>
                          <w:i/>
                          <w:sz w:val="20"/>
                        </w:rPr>
                        <w:t>SOP</w:t>
                      </w:r>
                      <w:r>
                        <w:rPr>
                          <w:i/>
                          <w:spacing w:val="-7"/>
                          <w:sz w:val="20"/>
                        </w:rPr>
                        <w:t xml:space="preserve"> </w:t>
                      </w:r>
                      <w:proofErr w:type="spellStart"/>
                      <w:r>
                        <w:rPr>
                          <w:i/>
                          <w:sz w:val="20"/>
                        </w:rPr>
                        <w:t>sudah</w:t>
                      </w:r>
                      <w:proofErr w:type="spellEnd"/>
                      <w:r>
                        <w:rPr>
                          <w:i/>
                          <w:spacing w:val="-3"/>
                          <w:sz w:val="20"/>
                        </w:rPr>
                        <w:t xml:space="preserve"> </w:t>
                      </w:r>
                      <w:proofErr w:type="spellStart"/>
                      <w:r>
                        <w:rPr>
                          <w:i/>
                          <w:sz w:val="20"/>
                        </w:rPr>
                        <w:t>ada</w:t>
                      </w:r>
                      <w:proofErr w:type="spellEnd"/>
                      <w:r>
                        <w:rPr>
                          <w:i/>
                          <w:sz w:val="20"/>
                        </w:rPr>
                        <w:t>,</w:t>
                      </w:r>
                      <w:r>
                        <w:rPr>
                          <w:i/>
                          <w:spacing w:val="-1"/>
                          <w:sz w:val="20"/>
                        </w:rPr>
                        <w:t xml:space="preserve"> </w:t>
                      </w:r>
                      <w:r>
                        <w:rPr>
                          <w:i/>
                          <w:sz w:val="20"/>
                        </w:rPr>
                        <w:t>dan</w:t>
                      </w:r>
                      <w:r>
                        <w:rPr>
                          <w:i/>
                          <w:spacing w:val="-8"/>
                          <w:sz w:val="20"/>
                        </w:rPr>
                        <w:t xml:space="preserve"> </w:t>
                      </w:r>
                      <w:proofErr w:type="spellStart"/>
                      <w:r>
                        <w:rPr>
                          <w:i/>
                          <w:sz w:val="20"/>
                        </w:rPr>
                        <w:t>penerapan</w:t>
                      </w:r>
                      <w:proofErr w:type="spellEnd"/>
                      <w:r>
                        <w:rPr>
                          <w:i/>
                          <w:sz w:val="20"/>
                        </w:rPr>
                        <w:t xml:space="preserve"> </w:t>
                      </w:r>
                      <w:proofErr w:type="spellStart"/>
                      <w:r>
                        <w:rPr>
                          <w:i/>
                          <w:sz w:val="20"/>
                        </w:rPr>
                        <w:t>untuk</w:t>
                      </w:r>
                      <w:proofErr w:type="spellEnd"/>
                      <w:r>
                        <w:rPr>
                          <w:i/>
                          <w:sz w:val="20"/>
                        </w:rPr>
                        <w:t xml:space="preserve"> di</w:t>
                      </w:r>
                      <w:r>
                        <w:rPr>
                          <w:i/>
                          <w:spacing w:val="-1"/>
                          <w:sz w:val="20"/>
                        </w:rPr>
                        <w:t xml:space="preserve"> </w:t>
                      </w:r>
                      <w:r>
                        <w:rPr>
                          <w:i/>
                          <w:sz w:val="20"/>
                        </w:rPr>
                        <w:t xml:space="preserve">RJ </w:t>
                      </w:r>
                      <w:proofErr w:type="spellStart"/>
                      <w:r>
                        <w:rPr>
                          <w:i/>
                          <w:sz w:val="20"/>
                        </w:rPr>
                        <w:t>sudah</w:t>
                      </w:r>
                      <w:proofErr w:type="spellEnd"/>
                      <w:r>
                        <w:rPr>
                          <w:i/>
                          <w:spacing w:val="-8"/>
                          <w:sz w:val="20"/>
                        </w:rPr>
                        <w:t xml:space="preserve"> </w:t>
                      </w:r>
                      <w:proofErr w:type="spellStart"/>
                      <w:r>
                        <w:rPr>
                          <w:i/>
                          <w:sz w:val="20"/>
                        </w:rPr>
                        <w:t>sesuai</w:t>
                      </w:r>
                      <w:proofErr w:type="spellEnd"/>
                      <w:r>
                        <w:rPr>
                          <w:i/>
                          <w:sz w:val="20"/>
                        </w:rPr>
                        <w:t xml:space="preserve"> </w:t>
                      </w:r>
                      <w:proofErr w:type="spellStart"/>
                      <w:r>
                        <w:rPr>
                          <w:i/>
                          <w:sz w:val="20"/>
                        </w:rPr>
                        <w:t>dengan</w:t>
                      </w:r>
                      <w:proofErr w:type="spellEnd"/>
                      <w:r>
                        <w:rPr>
                          <w:i/>
                          <w:sz w:val="20"/>
                        </w:rPr>
                        <w:t xml:space="preserve"> SPM</w:t>
                      </w:r>
                      <w:r>
                        <w:rPr>
                          <w:i/>
                          <w:spacing w:val="-12"/>
                          <w:sz w:val="20"/>
                        </w:rPr>
                        <w:t xml:space="preserve"> </w:t>
                      </w:r>
                      <w:proofErr w:type="spellStart"/>
                      <w:r>
                        <w:rPr>
                          <w:i/>
                          <w:sz w:val="20"/>
                        </w:rPr>
                        <w:t>yaitu</w:t>
                      </w:r>
                      <w:proofErr w:type="spellEnd"/>
                      <w:r>
                        <w:rPr>
                          <w:i/>
                          <w:spacing w:val="-8"/>
                          <w:sz w:val="20"/>
                        </w:rPr>
                        <w:t xml:space="preserve"> </w:t>
                      </w:r>
                      <w:r>
                        <w:rPr>
                          <w:i/>
                          <w:sz w:val="20"/>
                        </w:rPr>
                        <w:t>1x24</w:t>
                      </w:r>
                      <w:r>
                        <w:rPr>
                          <w:i/>
                          <w:spacing w:val="-8"/>
                          <w:sz w:val="20"/>
                        </w:rPr>
                        <w:t xml:space="preserve"> </w:t>
                      </w:r>
                      <w:r>
                        <w:rPr>
                          <w:i/>
                          <w:sz w:val="20"/>
                        </w:rPr>
                        <w:t>jam</w:t>
                      </w:r>
                      <w:r>
                        <w:rPr>
                          <w:i/>
                          <w:spacing w:val="-5"/>
                          <w:sz w:val="20"/>
                        </w:rPr>
                        <w:t xml:space="preserve"> </w:t>
                      </w:r>
                      <w:proofErr w:type="spellStart"/>
                      <w:r>
                        <w:rPr>
                          <w:i/>
                          <w:sz w:val="20"/>
                        </w:rPr>
                        <w:t>hanya</w:t>
                      </w:r>
                      <w:proofErr w:type="spellEnd"/>
                      <w:r>
                        <w:rPr>
                          <w:i/>
                          <w:spacing w:val="-3"/>
                          <w:sz w:val="20"/>
                        </w:rPr>
                        <w:t xml:space="preserve"> </w:t>
                      </w:r>
                      <w:proofErr w:type="spellStart"/>
                      <w:r>
                        <w:rPr>
                          <w:i/>
                          <w:sz w:val="20"/>
                        </w:rPr>
                        <w:t>saja</w:t>
                      </w:r>
                      <w:proofErr w:type="spellEnd"/>
                      <w:r>
                        <w:rPr>
                          <w:i/>
                          <w:spacing w:val="-8"/>
                          <w:sz w:val="20"/>
                        </w:rPr>
                        <w:t xml:space="preserve"> </w:t>
                      </w:r>
                      <w:r>
                        <w:rPr>
                          <w:i/>
                          <w:sz w:val="20"/>
                        </w:rPr>
                        <w:t xml:space="preserve">yang di </w:t>
                      </w:r>
                      <w:proofErr w:type="spellStart"/>
                      <w:r>
                        <w:rPr>
                          <w:i/>
                          <w:sz w:val="20"/>
                        </w:rPr>
                        <w:t>rawat</w:t>
                      </w:r>
                      <w:proofErr w:type="spellEnd"/>
                      <w:r>
                        <w:rPr>
                          <w:i/>
                          <w:sz w:val="20"/>
                        </w:rPr>
                        <w:t xml:space="preserve"> </w:t>
                      </w:r>
                      <w:proofErr w:type="spellStart"/>
                      <w:r>
                        <w:rPr>
                          <w:i/>
                          <w:sz w:val="20"/>
                        </w:rPr>
                        <w:t>inap</w:t>
                      </w:r>
                      <w:proofErr w:type="spellEnd"/>
                      <w:r>
                        <w:rPr>
                          <w:i/>
                          <w:sz w:val="20"/>
                        </w:rPr>
                        <w:t xml:space="preserve"> </w:t>
                      </w:r>
                      <w:proofErr w:type="spellStart"/>
                      <w:r>
                        <w:rPr>
                          <w:i/>
                          <w:sz w:val="20"/>
                        </w:rPr>
                        <w:t>masih</w:t>
                      </w:r>
                      <w:proofErr w:type="spellEnd"/>
                      <w:r>
                        <w:rPr>
                          <w:i/>
                          <w:sz w:val="20"/>
                        </w:rPr>
                        <w:t xml:space="preserve"> 3x24 jam dan </w:t>
                      </w:r>
                      <w:proofErr w:type="spellStart"/>
                      <w:r>
                        <w:rPr>
                          <w:i/>
                          <w:sz w:val="20"/>
                        </w:rPr>
                        <w:t>untuk</w:t>
                      </w:r>
                      <w:proofErr w:type="spellEnd"/>
                      <w:r>
                        <w:rPr>
                          <w:i/>
                          <w:sz w:val="20"/>
                        </w:rPr>
                        <w:t xml:space="preserve"> </w:t>
                      </w:r>
                      <w:proofErr w:type="spellStart"/>
                      <w:r>
                        <w:rPr>
                          <w:i/>
                          <w:sz w:val="20"/>
                        </w:rPr>
                        <w:t>hambatan</w:t>
                      </w:r>
                      <w:proofErr w:type="spellEnd"/>
                      <w:r>
                        <w:rPr>
                          <w:i/>
                          <w:sz w:val="20"/>
                        </w:rPr>
                        <w:t xml:space="preserve"> yang </w:t>
                      </w:r>
                      <w:proofErr w:type="spellStart"/>
                      <w:r>
                        <w:rPr>
                          <w:i/>
                          <w:sz w:val="20"/>
                        </w:rPr>
                        <w:t>dihadapi</w:t>
                      </w:r>
                      <w:proofErr w:type="spellEnd"/>
                      <w:r>
                        <w:rPr>
                          <w:i/>
                          <w:sz w:val="20"/>
                        </w:rPr>
                        <w:t xml:space="preserve"> </w:t>
                      </w:r>
                      <w:proofErr w:type="spellStart"/>
                      <w:r>
                        <w:rPr>
                          <w:i/>
                          <w:sz w:val="20"/>
                        </w:rPr>
                        <w:t>yaitu</w:t>
                      </w:r>
                      <w:proofErr w:type="spellEnd"/>
                      <w:r>
                        <w:rPr>
                          <w:i/>
                          <w:sz w:val="20"/>
                        </w:rPr>
                        <w:t xml:space="preserve"> </w:t>
                      </w:r>
                      <w:proofErr w:type="spellStart"/>
                      <w:r>
                        <w:rPr>
                          <w:i/>
                          <w:sz w:val="20"/>
                        </w:rPr>
                        <w:t>sering</w:t>
                      </w:r>
                      <w:proofErr w:type="spellEnd"/>
                      <w:r>
                        <w:rPr>
                          <w:i/>
                          <w:sz w:val="20"/>
                        </w:rPr>
                        <w:t xml:space="preserve"> kali </w:t>
                      </w:r>
                      <w:proofErr w:type="spellStart"/>
                      <w:r>
                        <w:rPr>
                          <w:i/>
                          <w:sz w:val="20"/>
                        </w:rPr>
                        <w:t>dokter</w:t>
                      </w:r>
                      <w:proofErr w:type="spellEnd"/>
                      <w:r>
                        <w:rPr>
                          <w:i/>
                          <w:sz w:val="20"/>
                        </w:rPr>
                        <w:t xml:space="preserve"> </w:t>
                      </w:r>
                      <w:proofErr w:type="spellStart"/>
                      <w:r>
                        <w:rPr>
                          <w:i/>
                          <w:sz w:val="20"/>
                        </w:rPr>
                        <w:t>belum</w:t>
                      </w:r>
                      <w:proofErr w:type="spellEnd"/>
                      <w:r>
                        <w:rPr>
                          <w:i/>
                          <w:sz w:val="20"/>
                        </w:rPr>
                        <w:t xml:space="preserve"> </w:t>
                      </w:r>
                      <w:proofErr w:type="spellStart"/>
                      <w:r>
                        <w:rPr>
                          <w:i/>
                          <w:sz w:val="20"/>
                        </w:rPr>
                        <w:t>melengkapi</w:t>
                      </w:r>
                      <w:proofErr w:type="spellEnd"/>
                      <w:r>
                        <w:rPr>
                          <w:i/>
                          <w:sz w:val="20"/>
                        </w:rPr>
                        <w:t xml:space="preserve"> </w:t>
                      </w:r>
                      <w:proofErr w:type="spellStart"/>
                      <w:r>
                        <w:rPr>
                          <w:i/>
                          <w:sz w:val="20"/>
                        </w:rPr>
                        <w:t>berkas</w:t>
                      </w:r>
                      <w:proofErr w:type="spellEnd"/>
                      <w:r>
                        <w:rPr>
                          <w:i/>
                          <w:spacing w:val="-1"/>
                          <w:sz w:val="20"/>
                        </w:rPr>
                        <w:t xml:space="preserve"> </w:t>
                      </w:r>
                      <w:proofErr w:type="spellStart"/>
                      <w:r>
                        <w:rPr>
                          <w:i/>
                          <w:sz w:val="20"/>
                        </w:rPr>
                        <w:t>jadi</w:t>
                      </w:r>
                      <w:proofErr w:type="spellEnd"/>
                      <w:r>
                        <w:rPr>
                          <w:i/>
                          <w:sz w:val="20"/>
                        </w:rPr>
                        <w:t xml:space="preserve"> </w:t>
                      </w:r>
                      <w:proofErr w:type="spellStart"/>
                      <w:r>
                        <w:rPr>
                          <w:i/>
                          <w:sz w:val="20"/>
                        </w:rPr>
                        <w:t>sama</w:t>
                      </w:r>
                      <w:proofErr w:type="spellEnd"/>
                      <w:r>
                        <w:rPr>
                          <w:i/>
                          <w:sz w:val="20"/>
                        </w:rPr>
                        <w:t xml:space="preserve"> </w:t>
                      </w:r>
                      <w:proofErr w:type="spellStart"/>
                      <w:r>
                        <w:rPr>
                          <w:i/>
                          <w:sz w:val="20"/>
                        </w:rPr>
                        <w:t>petugas</w:t>
                      </w:r>
                      <w:proofErr w:type="spellEnd"/>
                      <w:r>
                        <w:rPr>
                          <w:i/>
                          <w:sz w:val="20"/>
                        </w:rPr>
                        <w:t xml:space="preserve"> </w:t>
                      </w:r>
                      <w:proofErr w:type="spellStart"/>
                      <w:r>
                        <w:rPr>
                          <w:i/>
                          <w:sz w:val="20"/>
                        </w:rPr>
                        <w:t>harus</w:t>
                      </w:r>
                      <w:proofErr w:type="spellEnd"/>
                      <w:r>
                        <w:rPr>
                          <w:i/>
                          <w:sz w:val="20"/>
                        </w:rPr>
                        <w:t xml:space="preserve"> </w:t>
                      </w:r>
                      <w:proofErr w:type="spellStart"/>
                      <w:r>
                        <w:rPr>
                          <w:i/>
                          <w:sz w:val="20"/>
                        </w:rPr>
                        <w:t>dikembalikan</w:t>
                      </w:r>
                      <w:proofErr w:type="spellEnd"/>
                      <w:r>
                        <w:rPr>
                          <w:i/>
                          <w:sz w:val="20"/>
                        </w:rPr>
                        <w:t xml:space="preserve"> </w:t>
                      </w:r>
                      <w:proofErr w:type="spellStart"/>
                      <w:r>
                        <w:rPr>
                          <w:i/>
                          <w:sz w:val="20"/>
                        </w:rPr>
                        <w:t>untuk</w:t>
                      </w:r>
                      <w:proofErr w:type="spellEnd"/>
                      <w:r>
                        <w:rPr>
                          <w:i/>
                          <w:sz w:val="20"/>
                        </w:rPr>
                        <w:t xml:space="preserve"> yang </w:t>
                      </w:r>
                      <w:proofErr w:type="spellStart"/>
                      <w:r>
                        <w:rPr>
                          <w:i/>
                          <w:sz w:val="20"/>
                        </w:rPr>
                        <w:t>menyebabkan</w:t>
                      </w:r>
                      <w:proofErr w:type="spellEnd"/>
                      <w:r>
                        <w:rPr>
                          <w:i/>
                          <w:sz w:val="20"/>
                        </w:rPr>
                        <w:t xml:space="preserve"> </w:t>
                      </w:r>
                      <w:proofErr w:type="spellStart"/>
                      <w:r>
                        <w:rPr>
                          <w:i/>
                          <w:sz w:val="20"/>
                        </w:rPr>
                        <w:t>keterlambatan</w:t>
                      </w:r>
                      <w:proofErr w:type="spellEnd"/>
                      <w:r>
                        <w:rPr>
                          <w:i/>
                          <w:sz w:val="20"/>
                        </w:rPr>
                        <w:t>”</w:t>
                      </w:r>
                    </w:p>
                    <w:p w14:paraId="76D63C6F" w14:textId="77777777" w:rsidR="006E6F52" w:rsidRDefault="006E6F52" w:rsidP="006E6F52">
                      <w:pPr>
                        <w:pStyle w:val="BodyText"/>
                        <w:spacing w:before="198"/>
                        <w:rPr>
                          <w:i/>
                        </w:rPr>
                      </w:pPr>
                    </w:p>
                    <w:p w14:paraId="13D95CB2" w14:textId="77777777" w:rsidR="006E6F52" w:rsidRDefault="006E6F52" w:rsidP="006E6F52">
                      <w:pPr>
                        <w:pStyle w:val="BodyText"/>
                        <w:ind w:right="320"/>
                        <w:jc w:val="right"/>
                      </w:pPr>
                      <w:proofErr w:type="spellStart"/>
                      <w:r>
                        <w:t>Informan</w:t>
                      </w:r>
                      <w:proofErr w:type="spellEnd"/>
                      <w:r>
                        <w:rPr>
                          <w:spacing w:val="3"/>
                        </w:rPr>
                        <w:t xml:space="preserve"> </w:t>
                      </w:r>
                      <w:r>
                        <w:rPr>
                          <w:spacing w:val="-10"/>
                        </w:rPr>
                        <w:t>1</w:t>
                      </w:r>
                    </w:p>
                  </w:txbxContent>
                </v:textbox>
                <w10:wrap type="topAndBottom" anchorx="page"/>
              </v:shape>
            </w:pict>
          </mc:Fallback>
        </mc:AlternateContent>
      </w:r>
    </w:p>
    <w:p w14:paraId="456FF349" w14:textId="77777777" w:rsidR="006E6F52" w:rsidRPr="00471B68" w:rsidRDefault="006E6F52" w:rsidP="006E6F52">
      <w:pPr>
        <w:pStyle w:val="BodyText"/>
        <w:ind w:left="969" w:right="432" w:firstLine="312"/>
        <w:jc w:val="both"/>
        <w:rPr>
          <w:rFonts w:ascii="Tahoma" w:hAnsi="Tahoma" w:cs="Tahoma"/>
          <w:sz w:val="22"/>
          <w:szCs w:val="22"/>
          <w:lang w:val="nb-NO"/>
        </w:rPr>
      </w:pPr>
    </w:p>
    <w:p w14:paraId="72D5004F" w14:textId="77777777" w:rsidR="006E6F52" w:rsidRPr="00471B68" w:rsidRDefault="006E6F52" w:rsidP="006E6F52">
      <w:pPr>
        <w:pStyle w:val="BodyText"/>
        <w:ind w:left="969" w:right="432" w:firstLine="312"/>
        <w:jc w:val="both"/>
        <w:rPr>
          <w:rFonts w:ascii="Tahoma" w:hAnsi="Tahoma" w:cs="Tahoma"/>
          <w:sz w:val="22"/>
          <w:szCs w:val="22"/>
        </w:rPr>
      </w:pPr>
      <w:r w:rsidRPr="00471B68">
        <w:rPr>
          <w:rFonts w:ascii="Tahoma" w:hAnsi="Tahoma" w:cs="Tahoma"/>
          <w:sz w:val="22"/>
          <w:szCs w:val="22"/>
          <w:lang w:val="nb-NO"/>
        </w:rPr>
        <w:t xml:space="preserve">Menurut penelitian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{"citationID":"EJeTDRuF","properties":{"formattedCitation":"[26]","plainCitation":"[26]","noteIndex":0},"citationItems":[{"id":267,"uris":["http://zotero.org/users/local/nPp9FcT0/items/7JR9EQPZ"],"itemData":{"id":267,"type":"article-journal","abstract":"Medical record is a file that contains records and documents of patient identity, examination, treatment, actions and other services that have been provided by doctors to patients. One of the factors that support medical record services is the return of medical records. Based on hospital policies that have been established inpatient medical records at RSUP Dr. Sitanala Tangerang City must return 1 x 24 hours after the patient returns home. The method used in this research is quantitative descriptive method and the data collection technique uses observation and interviews. Sampling in this study used a non-random sampling method by means of convenience sampling or no special criteria by selecting which medical records were encountered by the researcher. Based on the results of the study, it was found that 77 medical records (22.6%) were on time and 264 medical records (77.4%) were not returned on time, with an average return time of 9 x 24 hours. The factor that causes the inaccuracy of returning medical records is due to doctors who have not filled out the patient's medical resume. So it was concluded that the return of medical records was not in accordance with the guidelines set by the hospital. For this reason, there must be a new policy and sanctions that regulate the return of medical records for the sake of quality of service and the return of medical records can be returned on time.","container-title":"INSOLOGI: Jurnal Sains dan Teknologi","DOI":"10.55123/insologi.v1i2.235","ISSN":"2828-4984, 2828-4992","issue":"2","journalAbbreviation":"INSOLOGI: Jurnal Sains dan Teknologi","language":"id","page":"104-108","source":"DOI.org (Crossref)","title":"Gambaran Ketepatan Waktu Pengembalian Rekam Medis Rawat Inap di RSUP Dr. Sitanala Kota Tangerang","volume":"1","author":[{"literal":"Yoga Septian Bayu Ariyanto"},{"literal":"Nanda Aula Rumana"},{"literal":"Noor Yulia"},{"literal":"Daniel Happy Putra"}],"issued":{"date-parts":[["2022",4,28]]}}}],"schema":"https://github.com/citation-style-language/schema/raw/master/csl-citation.json"}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[26]</w:t>
      </w:r>
      <w:r w:rsidRPr="00471B68">
        <w:rPr>
          <w:rFonts w:ascii="Tahoma" w:hAnsi="Tahoma" w:cs="Tahoma"/>
          <w:sz w:val="22"/>
          <w:szCs w:val="22"/>
        </w:rPr>
        <w:fldChar w:fldCharType="end"/>
      </w:r>
      <w:r w:rsidRPr="00471B68">
        <w:rPr>
          <w:rFonts w:ascii="Tahoma" w:hAnsi="Tahoma" w:cs="Tahoma"/>
          <w:sz w:val="22"/>
          <w:szCs w:val="22"/>
          <w:lang w:val="nb-NO"/>
        </w:rPr>
        <w:t>, keterlambatan pengembalian catatan pasien di rumah sakit membuat pemberianlayanan jauh lebih sulit untuk itu, harus</w:t>
      </w:r>
      <w:r w:rsidRPr="00471B68">
        <w:rPr>
          <w:rFonts w:ascii="Tahoma" w:hAnsi="Tahoma" w:cs="Tahoma"/>
          <w:spacing w:val="-1"/>
          <w:sz w:val="22"/>
          <w:szCs w:val="22"/>
          <w:lang w:val="nb-NO"/>
        </w:rPr>
        <w:t xml:space="preserve"> </w:t>
      </w:r>
      <w:r w:rsidRPr="00471B68">
        <w:rPr>
          <w:rFonts w:ascii="Tahoma" w:hAnsi="Tahoma" w:cs="Tahoma"/>
          <w:sz w:val="22"/>
          <w:szCs w:val="22"/>
          <w:lang w:val="nb-NO"/>
        </w:rPr>
        <w:t>ada standar prosedur pengembalian rekam medis pasien rumah sakit. rumahsakit</w:t>
      </w:r>
      <w:r w:rsidRPr="00471B68">
        <w:rPr>
          <w:rFonts w:ascii="Tahoma" w:hAnsi="Tahoma" w:cs="Tahoma"/>
          <w:spacing w:val="-3"/>
          <w:sz w:val="22"/>
          <w:szCs w:val="22"/>
          <w:lang w:val="nb-NO"/>
        </w:rPr>
        <w:t xml:space="preserve"> </w:t>
      </w:r>
      <w:r w:rsidRPr="00471B68">
        <w:rPr>
          <w:rFonts w:ascii="Tahoma" w:hAnsi="Tahoma" w:cs="Tahoma"/>
          <w:sz w:val="22"/>
          <w:szCs w:val="22"/>
          <w:lang w:val="nb-NO"/>
        </w:rPr>
        <w:t xml:space="preserve">harus menghubungi penanggung jawab catatan medis dan bukan hanya berkomunikasi di antara petugas atau memberikan informasi secara langsung oleh karena itu, akan lebih efektif jika rumah sakit atau perkumpulan doktermelaksanakan sosialisasi dengan memperkenalkan standar prosedur pengembalian dokumen medis pasien di fasilitas medis mematuhi ketentuan sesuatu telah ditetapkan melalui Kementerian Kesehatan (2x24 jam) dan mengintegrasikannya ke dalam seluruh pelayanan kesehatan. </w:t>
      </w:r>
      <w:proofErr w:type="spellStart"/>
      <w:r w:rsidRPr="00471B68">
        <w:rPr>
          <w:rFonts w:ascii="Tahoma" w:hAnsi="Tahoma" w:cs="Tahoma"/>
          <w:sz w:val="22"/>
          <w:szCs w:val="22"/>
        </w:rPr>
        <w:t>Karyawan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sehingga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dapat</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memahaminya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secara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maksimal</w:t>
      </w:r>
      <w:proofErr w:type="spellEnd"/>
      <w:r w:rsidRPr="00471B68">
        <w:rPr>
          <w:rFonts w:ascii="Tahoma" w:hAnsi="Tahoma" w:cs="Tahoma"/>
          <w:sz w:val="22"/>
          <w:szCs w:val="22"/>
        </w:rPr>
        <w:t>.</w:t>
      </w:r>
    </w:p>
    <w:p w14:paraId="7079D57A" w14:textId="77777777" w:rsidR="006E6F52" w:rsidRPr="00471B68" w:rsidRDefault="006E6F52" w:rsidP="006E6F52">
      <w:pPr>
        <w:pStyle w:val="BodyText"/>
        <w:rPr>
          <w:rFonts w:ascii="Tahoma" w:hAnsi="Tahoma" w:cs="Tahoma"/>
          <w:sz w:val="22"/>
          <w:szCs w:val="22"/>
        </w:rPr>
      </w:pPr>
    </w:p>
    <w:p w14:paraId="0CFF900D" w14:textId="77777777" w:rsidR="006E6F52" w:rsidRPr="00471B68" w:rsidRDefault="006E6F52" w:rsidP="006E6F52">
      <w:pPr>
        <w:pStyle w:val="ListParagraph"/>
        <w:widowControl w:val="0"/>
        <w:numPr>
          <w:ilvl w:val="0"/>
          <w:numId w:val="53"/>
        </w:numPr>
        <w:tabs>
          <w:tab w:val="left" w:pos="1113"/>
        </w:tabs>
        <w:autoSpaceDE w:val="0"/>
        <w:autoSpaceDN w:val="0"/>
        <w:spacing w:after="0" w:line="240" w:lineRule="auto"/>
        <w:ind w:hanging="283"/>
        <w:contextualSpacing w:val="0"/>
        <w:jc w:val="both"/>
        <w:rPr>
          <w:rFonts w:ascii="Tahoma" w:hAnsi="Tahoma" w:cs="Tahoma"/>
          <w:b/>
        </w:rPr>
      </w:pPr>
      <w:r w:rsidRPr="00471B68">
        <w:rPr>
          <w:rFonts w:ascii="Tahoma" w:hAnsi="Tahoma" w:cs="Tahoma"/>
          <w:b/>
          <w:i/>
        </w:rPr>
        <w:t>Machine</w:t>
      </w:r>
      <w:r w:rsidRPr="00471B68">
        <w:rPr>
          <w:rFonts w:ascii="Tahoma" w:hAnsi="Tahoma" w:cs="Tahoma"/>
          <w:b/>
          <w:i/>
          <w:spacing w:val="-5"/>
        </w:rPr>
        <w:t xml:space="preserve"> </w:t>
      </w:r>
      <w:r w:rsidRPr="00471B68">
        <w:rPr>
          <w:rFonts w:ascii="Tahoma" w:hAnsi="Tahoma" w:cs="Tahoma"/>
          <w:b/>
          <w:i/>
          <w:spacing w:val="-2"/>
        </w:rPr>
        <w:t>(</w:t>
      </w:r>
      <w:proofErr w:type="spellStart"/>
      <w:r w:rsidRPr="00471B68">
        <w:rPr>
          <w:rFonts w:ascii="Tahoma" w:hAnsi="Tahoma" w:cs="Tahoma"/>
          <w:b/>
          <w:spacing w:val="-2"/>
        </w:rPr>
        <w:t>alat</w:t>
      </w:r>
      <w:proofErr w:type="spellEnd"/>
      <w:r w:rsidRPr="00471B68">
        <w:rPr>
          <w:rFonts w:ascii="Tahoma" w:hAnsi="Tahoma" w:cs="Tahoma"/>
          <w:b/>
          <w:spacing w:val="-2"/>
        </w:rPr>
        <w:t>)</w:t>
      </w:r>
    </w:p>
    <w:p w14:paraId="4345F766" w14:textId="77777777" w:rsidR="006E6F52" w:rsidRPr="00471B68" w:rsidRDefault="006E6F52" w:rsidP="006E6F52">
      <w:pPr>
        <w:pStyle w:val="BodyText"/>
        <w:spacing w:before="19"/>
        <w:ind w:left="969" w:right="427" w:firstLine="173"/>
        <w:jc w:val="both"/>
        <w:rPr>
          <w:rFonts w:ascii="Tahoma" w:hAnsi="Tahoma" w:cs="Tahoma"/>
          <w:sz w:val="22"/>
          <w:szCs w:val="22"/>
          <w:lang w:val="id-ID"/>
        </w:rPr>
      </w:pPr>
      <w:r w:rsidRPr="00471B68">
        <w:rPr>
          <w:rFonts w:ascii="Tahoma" w:hAnsi="Tahoma" w:cs="Tahoma"/>
          <w:sz w:val="22"/>
          <w:szCs w:val="22"/>
          <w:lang w:val="nb-NO"/>
        </w:rPr>
        <w:t>Dalam seitiap organisasi, peranan mesin sebagai alat pembantu kerja sangat diperlukan. Mesin dapat meringankan dan memudahkan dalam</w:t>
      </w:r>
      <w:r w:rsidRPr="00471B68">
        <w:rPr>
          <w:rFonts w:ascii="Tahoma" w:hAnsi="Tahoma" w:cs="Tahoma"/>
          <w:spacing w:val="-1"/>
          <w:sz w:val="22"/>
          <w:szCs w:val="22"/>
          <w:lang w:val="nb-NO"/>
        </w:rPr>
        <w:t xml:space="preserve"> </w:t>
      </w:r>
      <w:r w:rsidRPr="00471B68">
        <w:rPr>
          <w:rFonts w:ascii="Tahoma" w:hAnsi="Tahoma" w:cs="Tahoma"/>
          <w:sz w:val="22"/>
          <w:szCs w:val="22"/>
          <w:lang w:val="nb-NO"/>
        </w:rPr>
        <w:t xml:space="preserve">melaksanakan pekerjaan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{"citationID":"fEeQvYQX","properties":{"formattedCitation":"[27]","plainCitation":"[27]","noteIndex":0},"citationItems":[{"id":363,"uris":["http://zotero.org/users/local/nPp9FcT0/items/SVBNT8G4"],"itemData":{"id":363,"type":"article-journal","container-title":"Serulingmas Health Journal (SHJ),","DOI":"https://doi.org/10.52943/jipiki.v6i2.590","ISSN":"2809-0128","language":"id","page":"94-106","source":"Zotero","title":"TINJAUAN PELAKSANAAN PENYIMPANAN BERKAS REKAM MEDIS BERDASARKAN UNSUR MANAJAMEN MAN, MONEY, METHOD, MACHINE, MATERIAL DI RUMAH SAKIT UMUM DAERAH BANYUMAS","volume":"vol. 3 No. 1","author":[{"family":"Setiawan","given":"Christina Trisnawati"},{"family":"Arum","given":"Khusnul Khotimah"}],"issued":{"date-parts":[["2023",6]]}}}],"schema":"https://github.com/citation-style-language/schema/raw/master/csl-citation.json"}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[27]</w:t>
      </w:r>
      <w:r w:rsidRPr="00471B68">
        <w:rPr>
          <w:rFonts w:ascii="Tahoma" w:hAnsi="Tahoma" w:cs="Tahoma"/>
          <w:sz w:val="22"/>
          <w:szCs w:val="22"/>
        </w:rPr>
        <w:fldChar w:fldCharType="end"/>
      </w:r>
      <w:r w:rsidRPr="00471B68">
        <w:rPr>
          <w:rFonts w:ascii="Tahoma" w:hAnsi="Tahoma" w:cs="Tahoma"/>
          <w:sz w:val="22"/>
          <w:szCs w:val="22"/>
          <w:lang w:val="nb-NO"/>
        </w:rPr>
        <w:t>. Berdasarkan</w:t>
      </w:r>
      <w:r w:rsidRPr="00471B68">
        <w:rPr>
          <w:rFonts w:ascii="Tahoma" w:hAnsi="Tahoma" w:cs="Tahoma"/>
          <w:spacing w:val="-3"/>
          <w:sz w:val="22"/>
          <w:szCs w:val="22"/>
          <w:lang w:val="nb-NO"/>
        </w:rPr>
        <w:t xml:space="preserve"> </w:t>
      </w:r>
      <w:r w:rsidRPr="00471B68">
        <w:rPr>
          <w:rFonts w:ascii="Tahoma" w:hAnsi="Tahoma" w:cs="Tahoma"/>
          <w:sz w:val="22"/>
          <w:szCs w:val="22"/>
          <w:lang w:val="nb-NO"/>
        </w:rPr>
        <w:t xml:space="preserve">hasil penelitian terkait </w:t>
      </w:r>
      <w:r w:rsidRPr="00471B68">
        <w:rPr>
          <w:rFonts w:ascii="Tahoma" w:hAnsi="Tahoma" w:cs="Tahoma"/>
          <w:i/>
          <w:sz w:val="22"/>
          <w:szCs w:val="22"/>
          <w:lang w:val="nb-NO"/>
        </w:rPr>
        <w:t xml:space="preserve">machine </w:t>
      </w:r>
      <w:r w:rsidRPr="00471B68">
        <w:rPr>
          <w:rFonts w:ascii="Tahoma" w:hAnsi="Tahoma" w:cs="Tahoma"/>
          <w:sz w:val="22"/>
          <w:szCs w:val="22"/>
          <w:lang w:val="nb-NO"/>
        </w:rPr>
        <w:t>(alat) belum belum diterapkannya buku ekspedisi secara maksimal Ini konsisten dengan hasil wawancara yang diberikan oleh informan.</w:t>
      </w:r>
    </w:p>
    <w:p w14:paraId="6E30D221" w14:textId="313013D0" w:rsidR="006E6F52" w:rsidRPr="00471B68" w:rsidRDefault="006E6F52" w:rsidP="006E6F52">
      <w:pPr>
        <w:pStyle w:val="BodyText"/>
        <w:spacing w:before="19"/>
        <w:ind w:right="427"/>
        <w:jc w:val="both"/>
        <w:rPr>
          <w:rFonts w:ascii="Tahoma" w:hAnsi="Tahoma" w:cs="Tahoma"/>
          <w:sz w:val="22"/>
          <w:szCs w:val="22"/>
          <w:lang w:val="id-ID"/>
        </w:rPr>
      </w:pPr>
      <w:r w:rsidRPr="00471B68">
        <w:rPr>
          <w:rFonts w:ascii="Tahoma" w:hAnsi="Tahoma" w:cs="Tahoma"/>
          <w:noProof/>
          <w:sz w:val="22"/>
          <w:szCs w:val="22"/>
        </w:rPr>
        <w:lastRenderedPageBreak/>
        <mc:AlternateContent>
          <mc:Choice Requires="wps">
            <w:drawing>
              <wp:anchor distT="0" distB="0" distL="0" distR="0" simplePos="0" relativeHeight="251664384" behindDoc="1" locked="0" layoutInCell="1" allowOverlap="1" wp14:anchorId="1EFD8077" wp14:editId="706015C5">
                <wp:simplePos x="0" y="0"/>
                <wp:positionH relativeFrom="page">
                  <wp:posOffset>1029335</wp:posOffset>
                </wp:positionH>
                <wp:positionV relativeFrom="paragraph">
                  <wp:posOffset>99060</wp:posOffset>
                </wp:positionV>
                <wp:extent cx="5796280" cy="788035"/>
                <wp:effectExtent l="0" t="0" r="13970" b="12065"/>
                <wp:wrapTopAndBottom/>
                <wp:docPr id="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6280" cy="78803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6B6DC4" w14:textId="77777777" w:rsidR="006E6F52" w:rsidRDefault="006E6F52" w:rsidP="006E6F52">
                            <w:pPr>
                              <w:pStyle w:val="TableParagraph"/>
                            </w:pPr>
                          </w:p>
                          <w:p w14:paraId="625EB5DE" w14:textId="77777777" w:rsidR="006E6F52" w:rsidRDefault="006E6F52" w:rsidP="006E6F52">
                            <w:pPr>
                              <w:pStyle w:val="TableParagraph"/>
                              <w:jc w:val="both"/>
                              <w:rPr>
                                <w:i/>
                                <w:sz w:val="20"/>
                              </w:rPr>
                            </w:pPr>
                            <w:r>
                              <w:rPr>
                                <w:sz w:val="20"/>
                              </w:rPr>
                              <w:t>“</w:t>
                            </w:r>
                            <w:proofErr w:type="spellStart"/>
                            <w:proofErr w:type="gramStart"/>
                            <w:r>
                              <w:rPr>
                                <w:i/>
                                <w:sz w:val="20"/>
                              </w:rPr>
                              <w:t>buku</w:t>
                            </w:r>
                            <w:proofErr w:type="spellEnd"/>
                            <w:proofErr w:type="gramEnd"/>
                            <w:r>
                              <w:rPr>
                                <w:i/>
                                <w:spacing w:val="-3"/>
                                <w:sz w:val="20"/>
                              </w:rPr>
                              <w:t xml:space="preserve"> </w:t>
                            </w:r>
                            <w:proofErr w:type="spellStart"/>
                            <w:r>
                              <w:rPr>
                                <w:i/>
                                <w:sz w:val="20"/>
                              </w:rPr>
                              <w:t>ekspedisi</w:t>
                            </w:r>
                            <w:proofErr w:type="spellEnd"/>
                            <w:r>
                              <w:rPr>
                                <w:i/>
                                <w:spacing w:val="-1"/>
                                <w:sz w:val="20"/>
                              </w:rPr>
                              <w:t xml:space="preserve"> </w:t>
                            </w:r>
                            <w:proofErr w:type="spellStart"/>
                            <w:r>
                              <w:rPr>
                                <w:i/>
                                <w:sz w:val="20"/>
                              </w:rPr>
                              <w:t>ada</w:t>
                            </w:r>
                            <w:proofErr w:type="spellEnd"/>
                            <w:r>
                              <w:rPr>
                                <w:i/>
                                <w:spacing w:val="2"/>
                                <w:sz w:val="20"/>
                              </w:rPr>
                              <w:t xml:space="preserve"> </w:t>
                            </w:r>
                            <w:proofErr w:type="spellStart"/>
                            <w:r>
                              <w:rPr>
                                <w:i/>
                                <w:sz w:val="20"/>
                              </w:rPr>
                              <w:t>tapi</w:t>
                            </w:r>
                            <w:proofErr w:type="spellEnd"/>
                            <w:r>
                              <w:rPr>
                                <w:i/>
                                <w:spacing w:val="-1"/>
                                <w:sz w:val="20"/>
                              </w:rPr>
                              <w:t xml:space="preserve"> </w:t>
                            </w:r>
                            <w:proofErr w:type="spellStart"/>
                            <w:r>
                              <w:rPr>
                                <w:i/>
                                <w:sz w:val="20"/>
                              </w:rPr>
                              <w:t>jarang</w:t>
                            </w:r>
                            <w:proofErr w:type="spellEnd"/>
                            <w:r>
                              <w:rPr>
                                <w:i/>
                                <w:spacing w:val="-4"/>
                                <w:sz w:val="20"/>
                              </w:rPr>
                              <w:t xml:space="preserve"> </w:t>
                            </w:r>
                            <w:proofErr w:type="spellStart"/>
                            <w:r>
                              <w:rPr>
                                <w:i/>
                                <w:sz w:val="20"/>
                              </w:rPr>
                              <w:t>digunakan</w:t>
                            </w:r>
                            <w:proofErr w:type="spellEnd"/>
                            <w:r>
                              <w:rPr>
                                <w:i/>
                                <w:spacing w:val="-3"/>
                                <w:sz w:val="20"/>
                              </w:rPr>
                              <w:t xml:space="preserve"> </w:t>
                            </w:r>
                            <w:proofErr w:type="spellStart"/>
                            <w:r>
                              <w:rPr>
                                <w:i/>
                                <w:sz w:val="20"/>
                              </w:rPr>
                              <w:t>karena</w:t>
                            </w:r>
                            <w:proofErr w:type="spellEnd"/>
                            <w:r>
                              <w:rPr>
                                <w:i/>
                                <w:spacing w:val="-3"/>
                                <w:sz w:val="20"/>
                              </w:rPr>
                              <w:t xml:space="preserve"> </w:t>
                            </w:r>
                            <w:proofErr w:type="spellStart"/>
                            <w:r>
                              <w:rPr>
                                <w:i/>
                                <w:sz w:val="20"/>
                              </w:rPr>
                              <w:t>lupa</w:t>
                            </w:r>
                            <w:proofErr w:type="spellEnd"/>
                            <w:r>
                              <w:rPr>
                                <w:i/>
                                <w:spacing w:val="2"/>
                                <w:sz w:val="20"/>
                              </w:rPr>
                              <w:t xml:space="preserve"> </w:t>
                            </w:r>
                            <w:r>
                              <w:rPr>
                                <w:i/>
                                <w:sz w:val="20"/>
                              </w:rPr>
                              <w:t>oleh</w:t>
                            </w:r>
                            <w:r>
                              <w:rPr>
                                <w:i/>
                                <w:spacing w:val="-7"/>
                                <w:sz w:val="20"/>
                              </w:rPr>
                              <w:t xml:space="preserve"> </w:t>
                            </w:r>
                            <w:proofErr w:type="spellStart"/>
                            <w:proofErr w:type="gramStart"/>
                            <w:r>
                              <w:rPr>
                                <w:i/>
                                <w:sz w:val="20"/>
                              </w:rPr>
                              <w:t>karena</w:t>
                            </w:r>
                            <w:proofErr w:type="spellEnd"/>
                            <w:r>
                              <w:rPr>
                                <w:i/>
                                <w:sz w:val="20"/>
                              </w:rPr>
                              <w:t xml:space="preserve"> </w:t>
                            </w:r>
                            <w:r>
                              <w:rPr>
                                <w:i/>
                                <w:spacing w:val="-47"/>
                                <w:sz w:val="20"/>
                              </w:rPr>
                              <w:t xml:space="preserve"> </w:t>
                            </w:r>
                            <w:proofErr w:type="spellStart"/>
                            <w:r>
                              <w:rPr>
                                <w:i/>
                                <w:sz w:val="20"/>
                              </w:rPr>
                              <w:t>itu</w:t>
                            </w:r>
                            <w:proofErr w:type="spellEnd"/>
                            <w:proofErr w:type="gramEnd"/>
                            <w:r>
                              <w:rPr>
                                <w:i/>
                                <w:spacing w:val="-3"/>
                                <w:sz w:val="20"/>
                              </w:rPr>
                              <w:t xml:space="preserve"> </w:t>
                            </w:r>
                            <w:proofErr w:type="spellStart"/>
                            <w:r>
                              <w:rPr>
                                <w:i/>
                                <w:sz w:val="20"/>
                              </w:rPr>
                              <w:t>hanya</w:t>
                            </w:r>
                            <w:proofErr w:type="spellEnd"/>
                            <w:r>
                              <w:rPr>
                                <w:i/>
                                <w:spacing w:val="-3"/>
                                <w:sz w:val="20"/>
                              </w:rPr>
                              <w:t xml:space="preserve"> </w:t>
                            </w:r>
                            <w:proofErr w:type="spellStart"/>
                            <w:r>
                              <w:rPr>
                                <w:i/>
                                <w:sz w:val="20"/>
                              </w:rPr>
                              <w:t>dicatatat</w:t>
                            </w:r>
                            <w:proofErr w:type="spellEnd"/>
                            <w:r>
                              <w:rPr>
                                <w:i/>
                                <w:spacing w:val="-1"/>
                                <w:sz w:val="20"/>
                              </w:rPr>
                              <w:t xml:space="preserve"> </w:t>
                            </w:r>
                            <w:r>
                              <w:rPr>
                                <w:i/>
                                <w:sz w:val="20"/>
                              </w:rPr>
                              <w:t>di</w:t>
                            </w:r>
                            <w:r>
                              <w:rPr>
                                <w:i/>
                                <w:spacing w:val="-1"/>
                                <w:sz w:val="20"/>
                              </w:rPr>
                              <w:t xml:space="preserve"> </w:t>
                            </w:r>
                            <w:proofErr w:type="spellStart"/>
                            <w:r>
                              <w:rPr>
                                <w:i/>
                                <w:sz w:val="20"/>
                              </w:rPr>
                              <w:t>buku</w:t>
                            </w:r>
                            <w:proofErr w:type="spellEnd"/>
                            <w:r>
                              <w:rPr>
                                <w:i/>
                                <w:spacing w:val="-3"/>
                                <w:sz w:val="20"/>
                              </w:rPr>
                              <w:t xml:space="preserve"> </w:t>
                            </w:r>
                            <w:proofErr w:type="spellStart"/>
                            <w:r>
                              <w:rPr>
                                <w:i/>
                                <w:sz w:val="20"/>
                              </w:rPr>
                              <w:t>biasa</w:t>
                            </w:r>
                            <w:proofErr w:type="spellEnd"/>
                            <w:r>
                              <w:rPr>
                                <w:i/>
                                <w:spacing w:val="-3"/>
                                <w:sz w:val="20"/>
                              </w:rPr>
                              <w:t xml:space="preserve"> </w:t>
                            </w:r>
                            <w:r>
                              <w:rPr>
                                <w:i/>
                                <w:sz w:val="20"/>
                              </w:rPr>
                              <w:t>yang</w:t>
                            </w:r>
                            <w:r>
                              <w:rPr>
                                <w:i/>
                                <w:spacing w:val="-3"/>
                                <w:sz w:val="20"/>
                              </w:rPr>
                              <w:t xml:space="preserve"> </w:t>
                            </w:r>
                            <w:r>
                              <w:rPr>
                                <w:i/>
                                <w:sz w:val="20"/>
                              </w:rPr>
                              <w:t>kami</w:t>
                            </w:r>
                            <w:r>
                              <w:rPr>
                                <w:i/>
                                <w:spacing w:val="4"/>
                                <w:sz w:val="20"/>
                              </w:rPr>
                              <w:t xml:space="preserve"> </w:t>
                            </w:r>
                            <w:proofErr w:type="spellStart"/>
                            <w:r>
                              <w:rPr>
                                <w:i/>
                                <w:sz w:val="20"/>
                              </w:rPr>
                              <w:t>berinama</w:t>
                            </w:r>
                            <w:proofErr w:type="spellEnd"/>
                            <w:r>
                              <w:rPr>
                                <w:i/>
                                <w:spacing w:val="-3"/>
                                <w:sz w:val="20"/>
                              </w:rPr>
                              <w:t xml:space="preserve"> </w:t>
                            </w:r>
                            <w:proofErr w:type="spellStart"/>
                            <w:r>
                              <w:rPr>
                                <w:i/>
                                <w:sz w:val="20"/>
                              </w:rPr>
                              <w:t>buku</w:t>
                            </w:r>
                            <w:proofErr w:type="spellEnd"/>
                            <w:r>
                              <w:rPr>
                                <w:i/>
                                <w:spacing w:val="-7"/>
                                <w:sz w:val="20"/>
                              </w:rPr>
                              <w:t xml:space="preserve"> </w:t>
                            </w:r>
                            <w:proofErr w:type="spellStart"/>
                            <w:r>
                              <w:rPr>
                                <w:i/>
                                <w:sz w:val="20"/>
                              </w:rPr>
                              <w:t>peminjaman</w:t>
                            </w:r>
                            <w:proofErr w:type="spellEnd"/>
                            <w:r>
                              <w:rPr>
                                <w:i/>
                                <w:sz w:val="20"/>
                              </w:rPr>
                              <w:t>”</w:t>
                            </w:r>
                          </w:p>
                          <w:p w14:paraId="6673F24B" w14:textId="77777777" w:rsidR="006E6F52" w:rsidRDefault="006E6F52" w:rsidP="006E6F52">
                            <w:pPr>
                              <w:pStyle w:val="TableParagraph"/>
                              <w:jc w:val="right"/>
                            </w:pPr>
                            <w:proofErr w:type="spellStart"/>
                            <w:r>
                              <w:t>Informan</w:t>
                            </w:r>
                            <w:proofErr w:type="spellEnd"/>
                            <w:r>
                              <w:rPr>
                                <w:spacing w:val="4"/>
                              </w:rPr>
                              <w:t xml:space="preserve"> </w:t>
                            </w:r>
                            <w:r>
                              <w:t>2</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D8077" id="Text Box 4" o:spid="_x0000_s1030" type="#_x0000_t202" style="position:absolute;left:0;text-align:left;margin-left:81.05pt;margin-top:7.8pt;width:456.4pt;height:62.0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" filled="f" strokeweight="1pt">
                <v:textbox inset="0,0,0,0">
                  <w:txbxContent>
                    <w:p w14:paraId="066B6DC4" w14:textId="77777777" w:rsidR="006E6F52" w:rsidRDefault="006E6F52" w:rsidP="006E6F52">
                      <w:pPr>
                        <w:pStyle w:val="TableParagraph"/>
                      </w:pPr>
                    </w:p>
                    <w:p w14:paraId="625EB5DE" w14:textId="77777777" w:rsidR="006E6F52" w:rsidRDefault="006E6F52" w:rsidP="006E6F52">
                      <w:pPr>
                        <w:pStyle w:val="TableParagraph"/>
                        <w:jc w:val="both"/>
                        <w:rPr>
                          <w:i/>
                          <w:sz w:val="20"/>
                        </w:rPr>
                      </w:pPr>
                      <w:r>
                        <w:rPr>
                          <w:sz w:val="20"/>
                        </w:rPr>
                        <w:t>“</w:t>
                      </w:r>
                      <w:proofErr w:type="spellStart"/>
                      <w:proofErr w:type="gramStart"/>
                      <w:r>
                        <w:rPr>
                          <w:i/>
                          <w:sz w:val="20"/>
                        </w:rPr>
                        <w:t>buku</w:t>
                      </w:r>
                      <w:proofErr w:type="spellEnd"/>
                      <w:proofErr w:type="gramEnd"/>
                      <w:r>
                        <w:rPr>
                          <w:i/>
                          <w:spacing w:val="-3"/>
                          <w:sz w:val="20"/>
                        </w:rPr>
                        <w:t xml:space="preserve"> </w:t>
                      </w:r>
                      <w:proofErr w:type="spellStart"/>
                      <w:r>
                        <w:rPr>
                          <w:i/>
                          <w:sz w:val="20"/>
                        </w:rPr>
                        <w:t>ekspedisi</w:t>
                      </w:r>
                      <w:proofErr w:type="spellEnd"/>
                      <w:r>
                        <w:rPr>
                          <w:i/>
                          <w:spacing w:val="-1"/>
                          <w:sz w:val="20"/>
                        </w:rPr>
                        <w:t xml:space="preserve"> </w:t>
                      </w:r>
                      <w:proofErr w:type="spellStart"/>
                      <w:r>
                        <w:rPr>
                          <w:i/>
                          <w:sz w:val="20"/>
                        </w:rPr>
                        <w:t>ada</w:t>
                      </w:r>
                      <w:proofErr w:type="spellEnd"/>
                      <w:r>
                        <w:rPr>
                          <w:i/>
                          <w:spacing w:val="2"/>
                          <w:sz w:val="20"/>
                        </w:rPr>
                        <w:t xml:space="preserve"> </w:t>
                      </w:r>
                      <w:proofErr w:type="spellStart"/>
                      <w:r>
                        <w:rPr>
                          <w:i/>
                          <w:sz w:val="20"/>
                        </w:rPr>
                        <w:t>tapi</w:t>
                      </w:r>
                      <w:proofErr w:type="spellEnd"/>
                      <w:r>
                        <w:rPr>
                          <w:i/>
                          <w:spacing w:val="-1"/>
                          <w:sz w:val="20"/>
                        </w:rPr>
                        <w:t xml:space="preserve"> </w:t>
                      </w:r>
                      <w:proofErr w:type="spellStart"/>
                      <w:r>
                        <w:rPr>
                          <w:i/>
                          <w:sz w:val="20"/>
                        </w:rPr>
                        <w:t>jarang</w:t>
                      </w:r>
                      <w:proofErr w:type="spellEnd"/>
                      <w:r>
                        <w:rPr>
                          <w:i/>
                          <w:spacing w:val="-4"/>
                          <w:sz w:val="20"/>
                        </w:rPr>
                        <w:t xml:space="preserve"> </w:t>
                      </w:r>
                      <w:proofErr w:type="spellStart"/>
                      <w:r>
                        <w:rPr>
                          <w:i/>
                          <w:sz w:val="20"/>
                        </w:rPr>
                        <w:t>digunakan</w:t>
                      </w:r>
                      <w:proofErr w:type="spellEnd"/>
                      <w:r>
                        <w:rPr>
                          <w:i/>
                          <w:spacing w:val="-3"/>
                          <w:sz w:val="20"/>
                        </w:rPr>
                        <w:t xml:space="preserve"> </w:t>
                      </w:r>
                      <w:proofErr w:type="spellStart"/>
                      <w:r>
                        <w:rPr>
                          <w:i/>
                          <w:sz w:val="20"/>
                        </w:rPr>
                        <w:t>karena</w:t>
                      </w:r>
                      <w:proofErr w:type="spellEnd"/>
                      <w:r>
                        <w:rPr>
                          <w:i/>
                          <w:spacing w:val="-3"/>
                          <w:sz w:val="20"/>
                        </w:rPr>
                        <w:t xml:space="preserve"> </w:t>
                      </w:r>
                      <w:proofErr w:type="spellStart"/>
                      <w:r>
                        <w:rPr>
                          <w:i/>
                          <w:sz w:val="20"/>
                        </w:rPr>
                        <w:t>lupa</w:t>
                      </w:r>
                      <w:proofErr w:type="spellEnd"/>
                      <w:r>
                        <w:rPr>
                          <w:i/>
                          <w:spacing w:val="2"/>
                          <w:sz w:val="20"/>
                        </w:rPr>
                        <w:t xml:space="preserve"> </w:t>
                      </w:r>
                      <w:r>
                        <w:rPr>
                          <w:i/>
                          <w:sz w:val="20"/>
                        </w:rPr>
                        <w:t>oleh</w:t>
                      </w:r>
                      <w:r>
                        <w:rPr>
                          <w:i/>
                          <w:spacing w:val="-7"/>
                          <w:sz w:val="20"/>
                        </w:rPr>
                        <w:t xml:space="preserve"> </w:t>
                      </w:r>
                      <w:proofErr w:type="spellStart"/>
                      <w:proofErr w:type="gramStart"/>
                      <w:r>
                        <w:rPr>
                          <w:i/>
                          <w:sz w:val="20"/>
                        </w:rPr>
                        <w:t>karena</w:t>
                      </w:r>
                      <w:proofErr w:type="spellEnd"/>
                      <w:r>
                        <w:rPr>
                          <w:i/>
                          <w:sz w:val="20"/>
                        </w:rPr>
                        <w:t xml:space="preserve"> </w:t>
                      </w:r>
                      <w:r>
                        <w:rPr>
                          <w:i/>
                          <w:spacing w:val="-47"/>
                          <w:sz w:val="20"/>
                        </w:rPr>
                        <w:t xml:space="preserve"> </w:t>
                      </w:r>
                      <w:proofErr w:type="spellStart"/>
                      <w:r>
                        <w:rPr>
                          <w:i/>
                          <w:sz w:val="20"/>
                        </w:rPr>
                        <w:t>itu</w:t>
                      </w:r>
                      <w:proofErr w:type="spellEnd"/>
                      <w:proofErr w:type="gramEnd"/>
                      <w:r>
                        <w:rPr>
                          <w:i/>
                          <w:spacing w:val="-3"/>
                          <w:sz w:val="20"/>
                        </w:rPr>
                        <w:t xml:space="preserve"> </w:t>
                      </w:r>
                      <w:proofErr w:type="spellStart"/>
                      <w:r>
                        <w:rPr>
                          <w:i/>
                          <w:sz w:val="20"/>
                        </w:rPr>
                        <w:t>hanya</w:t>
                      </w:r>
                      <w:proofErr w:type="spellEnd"/>
                      <w:r>
                        <w:rPr>
                          <w:i/>
                          <w:spacing w:val="-3"/>
                          <w:sz w:val="20"/>
                        </w:rPr>
                        <w:t xml:space="preserve"> </w:t>
                      </w:r>
                      <w:proofErr w:type="spellStart"/>
                      <w:r>
                        <w:rPr>
                          <w:i/>
                          <w:sz w:val="20"/>
                        </w:rPr>
                        <w:t>dicatatat</w:t>
                      </w:r>
                      <w:proofErr w:type="spellEnd"/>
                      <w:r>
                        <w:rPr>
                          <w:i/>
                          <w:spacing w:val="-1"/>
                          <w:sz w:val="20"/>
                        </w:rPr>
                        <w:t xml:space="preserve"> </w:t>
                      </w:r>
                      <w:r>
                        <w:rPr>
                          <w:i/>
                          <w:sz w:val="20"/>
                        </w:rPr>
                        <w:t>di</w:t>
                      </w:r>
                      <w:r>
                        <w:rPr>
                          <w:i/>
                          <w:spacing w:val="-1"/>
                          <w:sz w:val="20"/>
                        </w:rPr>
                        <w:t xml:space="preserve"> </w:t>
                      </w:r>
                      <w:proofErr w:type="spellStart"/>
                      <w:r>
                        <w:rPr>
                          <w:i/>
                          <w:sz w:val="20"/>
                        </w:rPr>
                        <w:t>buku</w:t>
                      </w:r>
                      <w:proofErr w:type="spellEnd"/>
                      <w:r>
                        <w:rPr>
                          <w:i/>
                          <w:spacing w:val="-3"/>
                          <w:sz w:val="20"/>
                        </w:rPr>
                        <w:t xml:space="preserve"> </w:t>
                      </w:r>
                      <w:proofErr w:type="spellStart"/>
                      <w:r>
                        <w:rPr>
                          <w:i/>
                          <w:sz w:val="20"/>
                        </w:rPr>
                        <w:t>biasa</w:t>
                      </w:r>
                      <w:proofErr w:type="spellEnd"/>
                      <w:r>
                        <w:rPr>
                          <w:i/>
                          <w:spacing w:val="-3"/>
                          <w:sz w:val="20"/>
                        </w:rPr>
                        <w:t xml:space="preserve"> </w:t>
                      </w:r>
                      <w:r>
                        <w:rPr>
                          <w:i/>
                          <w:sz w:val="20"/>
                        </w:rPr>
                        <w:t>yang</w:t>
                      </w:r>
                      <w:r>
                        <w:rPr>
                          <w:i/>
                          <w:spacing w:val="-3"/>
                          <w:sz w:val="20"/>
                        </w:rPr>
                        <w:t xml:space="preserve"> </w:t>
                      </w:r>
                      <w:r>
                        <w:rPr>
                          <w:i/>
                          <w:sz w:val="20"/>
                        </w:rPr>
                        <w:t>kami</w:t>
                      </w:r>
                      <w:r>
                        <w:rPr>
                          <w:i/>
                          <w:spacing w:val="4"/>
                          <w:sz w:val="20"/>
                        </w:rPr>
                        <w:t xml:space="preserve"> </w:t>
                      </w:r>
                      <w:proofErr w:type="spellStart"/>
                      <w:r>
                        <w:rPr>
                          <w:i/>
                          <w:sz w:val="20"/>
                        </w:rPr>
                        <w:t>berinama</w:t>
                      </w:r>
                      <w:proofErr w:type="spellEnd"/>
                      <w:r>
                        <w:rPr>
                          <w:i/>
                          <w:spacing w:val="-3"/>
                          <w:sz w:val="20"/>
                        </w:rPr>
                        <w:t xml:space="preserve"> </w:t>
                      </w:r>
                      <w:proofErr w:type="spellStart"/>
                      <w:r>
                        <w:rPr>
                          <w:i/>
                          <w:sz w:val="20"/>
                        </w:rPr>
                        <w:t>buku</w:t>
                      </w:r>
                      <w:proofErr w:type="spellEnd"/>
                      <w:r>
                        <w:rPr>
                          <w:i/>
                          <w:spacing w:val="-7"/>
                          <w:sz w:val="20"/>
                        </w:rPr>
                        <w:t xml:space="preserve"> </w:t>
                      </w:r>
                      <w:proofErr w:type="spellStart"/>
                      <w:r>
                        <w:rPr>
                          <w:i/>
                          <w:sz w:val="20"/>
                        </w:rPr>
                        <w:t>peminjaman</w:t>
                      </w:r>
                      <w:proofErr w:type="spellEnd"/>
                      <w:r>
                        <w:rPr>
                          <w:i/>
                          <w:sz w:val="20"/>
                        </w:rPr>
                        <w:t>”</w:t>
                      </w:r>
                    </w:p>
                    <w:p w14:paraId="6673F24B" w14:textId="77777777" w:rsidR="006E6F52" w:rsidRDefault="006E6F52" w:rsidP="006E6F52">
                      <w:pPr>
                        <w:pStyle w:val="TableParagraph"/>
                        <w:jc w:val="right"/>
                      </w:pPr>
                      <w:proofErr w:type="spellStart"/>
                      <w:r>
                        <w:t>Informan</w:t>
                      </w:r>
                      <w:proofErr w:type="spellEnd"/>
                      <w:r>
                        <w:rPr>
                          <w:spacing w:val="4"/>
                        </w:rPr>
                        <w:t xml:space="preserve"> </w:t>
                      </w:r>
                      <w:r>
                        <w:t>2</w:t>
                      </w:r>
                    </w:p>
                  </w:txbxContent>
                </v:textbox>
                <w10:wrap type="topAndBottom" anchorx="page"/>
              </v:shape>
            </w:pict>
          </mc:Fallback>
        </mc:AlternateContent>
      </w:r>
    </w:p>
    <w:p w14:paraId="61FA202A" w14:textId="77777777" w:rsidR="006E6F52" w:rsidRPr="00471B68" w:rsidRDefault="006E6F52" w:rsidP="006E6F52">
      <w:pPr>
        <w:pStyle w:val="BodyText"/>
        <w:ind w:left="969" w:right="426" w:firstLine="173"/>
        <w:jc w:val="both"/>
        <w:rPr>
          <w:rFonts w:ascii="Tahoma" w:hAnsi="Tahoma" w:cs="Tahoma"/>
          <w:sz w:val="22"/>
          <w:szCs w:val="22"/>
          <w:lang w:val="id-ID"/>
        </w:rPr>
      </w:pPr>
      <w:r w:rsidRPr="00471B68">
        <w:rPr>
          <w:rFonts w:ascii="Tahoma" w:hAnsi="Tahoma" w:cs="Tahoma"/>
          <w:sz w:val="22"/>
          <w:szCs w:val="22"/>
          <w:lang w:val="id-ID"/>
        </w:rPr>
        <w:t xml:space="preserve">Hal ini tidak sesuai dengan penelitian </w:t>
      </w:r>
      <w:r w:rsidRPr="00471B68">
        <w:rPr>
          <w:rFonts w:ascii="Tahoma" w:hAnsi="Tahoma" w:cs="Tahoma"/>
          <w:sz w:val="22"/>
          <w:szCs w:val="22"/>
        </w:rPr>
        <w:fldChar w:fldCharType="begin"/>
      </w:r>
      <w:r w:rsidRPr="00471B68">
        <w:rPr>
          <w:rFonts w:ascii="Tahoma" w:hAnsi="Tahoma" w:cs="Tahoma"/>
          <w:sz w:val="22"/>
          <w:szCs w:val="22"/>
          <w:lang w:val="id-ID"/>
        </w:rPr>
        <w:instrText xml:space="preserve"> ADDIN ZOTERO_ITEM CSL_CITATION {"citationID":"MJzaPzPw","properties":{"formattedCitation":"[28]","plainCitation":"[28]","noteIndex":0},"citationItems":[{"id":269,"uris":["http://zotero.org/users/local/nPp9FcT0/items/ZFQRHU9G"],"itemData":{"id":269,"type":"article-journal","abstract":"Medical record controlling is the supervision of medical record borrowing and medical record returning to the storage rack. Based on observation at Airlangga University Hospital in October 2019 there were 3 out of 5 borrowed files were returned by exceeding the deadline. From December 2019 until February 2020 there were 11 of the 16 medical record files borrowed by other units, but the expedition book did not contain any information regarding the date of returning file. Delay in the medical record returning file results in misplaced or miss file. From March 9th, 2020 to March 13th, 2020 there were 237 of 3053 medical record files that were misplaced or miss file. This study aimed to analyze the medical record file control system at Airlangga University Hospital using the 5M method (man, method, machine, material, and money). This research was qualitative. Data collection techniques used were observation, interviews, and documentation. The subject of study was medical record officer. The results show that the factors causing problems in controlling medical record files are high workload of officers, late return of medical record files, officer discipline in using expedition books, absence of tracers as a substitute for medical record files, and the number of storage shelves that were under the needs. Suggestions for the problems are to add more officers in the filling section, conduct socialization and evaluate officers in using expedition books, make electronic tracer applications, and adding storage shelves.","container-title":"J-REMI : Jurnal Rekam Medik dan Informasi Kesehatan","DOI":"10.25047/j-remi.v2i2.2010","ISSN":"2721-866X","issue":"2","journalAbbreviation":"j-remi","language":"id","page":"231-243","source":"DOI.org (Crossref)","title":"ANALISIS SISTEM PENGENDALIAN BERKAS REKAM MEDIS DI RUMAH SAKIT UNIVERSITAS AIRLANGGA SURABAYA","volume":"2","author":[{"family":"Cahyani","given":"Septiya Atik"},{"family":"Wicaksono","given":"Andri Permana"},{"family":"Nuraini","given":"Novita"}],"issued":{"date-parts":[["2021",3,23]]}}}],"schema":"https://github.com/citation-style-language/schema/raw/master/csl-citation.json"}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id-ID"/>
        </w:rPr>
        <w:t>[28]</w:t>
      </w:r>
      <w:r w:rsidRPr="00471B68">
        <w:rPr>
          <w:rFonts w:ascii="Tahoma" w:hAnsi="Tahoma" w:cs="Tahoma"/>
          <w:sz w:val="22"/>
          <w:szCs w:val="22"/>
        </w:rPr>
        <w:fldChar w:fldCharType="end"/>
      </w:r>
      <w:r w:rsidRPr="00471B68">
        <w:rPr>
          <w:rFonts w:ascii="Tahoma" w:hAnsi="Tahoma" w:cs="Tahoma"/>
          <w:sz w:val="22"/>
          <w:szCs w:val="22"/>
          <w:lang w:val="id-ID"/>
        </w:rPr>
        <w:t xml:space="preserve"> dikatakan instruksi keluar menggantikan rekam medis yang meninggalkan rak penyimpanan. </w:t>
      </w:r>
      <w:r w:rsidRPr="00471B68">
        <w:rPr>
          <w:rFonts w:ascii="Tahoma" w:hAnsi="Tahoma" w:cs="Tahoma"/>
          <w:i/>
          <w:sz w:val="22"/>
          <w:szCs w:val="22"/>
          <w:lang w:val="id-ID"/>
        </w:rPr>
        <w:t xml:space="preserve">outguide </w:t>
      </w:r>
      <w:r w:rsidRPr="00471B68">
        <w:rPr>
          <w:rFonts w:ascii="Tahoma" w:hAnsi="Tahoma" w:cs="Tahoma"/>
          <w:sz w:val="22"/>
          <w:szCs w:val="22"/>
          <w:lang w:val="id-ID"/>
        </w:rPr>
        <w:t>adalah alat yang dapat Anda gunakan untuk meninjau dokumen kesehatan yang dipinjam dan dikembalikan. Buku pengiriman sudah termasuk dalam pengiriman, namun pemanfaatan buku pengiriman belum maksimal karena tidak semua dokumen kesehatan yang dipinjam dan dikembalikan dicatat dalam buku pengiriman.</w:t>
      </w:r>
    </w:p>
    <w:p w14:paraId="53B0E5EA" w14:textId="77777777" w:rsidR="006E6F52" w:rsidRPr="00471B68" w:rsidRDefault="006E6F52" w:rsidP="006E6F52">
      <w:pPr>
        <w:pStyle w:val="BodyText"/>
        <w:ind w:left="969" w:right="421" w:firstLine="173"/>
        <w:jc w:val="both"/>
        <w:rPr>
          <w:rFonts w:ascii="Tahoma" w:hAnsi="Tahoma" w:cs="Tahoma"/>
          <w:sz w:val="22"/>
          <w:szCs w:val="22"/>
          <w:lang w:val="nb-NO"/>
        </w:rPr>
      </w:pPr>
      <w:r w:rsidRPr="00471B68">
        <w:rPr>
          <w:rFonts w:ascii="Tahoma" w:hAnsi="Tahoma" w:cs="Tahoma"/>
          <w:sz w:val="22"/>
          <w:szCs w:val="22"/>
          <w:lang w:val="nb-NO"/>
        </w:rPr>
        <w:t xml:space="preserve">Buku ekspedisi memiliki peran penting sebagai bukti transaksi atau proses serah terima dokumen rekam medis dari </w:t>
      </w:r>
      <w:r w:rsidRPr="00471B68">
        <w:rPr>
          <w:rFonts w:ascii="Tahoma" w:hAnsi="Tahoma" w:cs="Tahoma"/>
          <w:i/>
          <w:sz w:val="22"/>
          <w:szCs w:val="22"/>
          <w:lang w:val="nb-NO"/>
        </w:rPr>
        <w:t xml:space="preserve">filing. </w:t>
      </w:r>
      <w:r w:rsidRPr="00471B68">
        <w:rPr>
          <w:rFonts w:ascii="Tahoma" w:hAnsi="Tahoma" w:cs="Tahoma"/>
          <w:sz w:val="22"/>
          <w:szCs w:val="22"/>
          <w:lang w:val="nb-NO"/>
        </w:rPr>
        <w:t>Oleh karena itu, penting untuk memaksimalkan penggunaan sarana dan prasarana penunjang seperti buku ekspedisi karena memiliki banyak manfaat, salah satunya adalah mengurangi kemungkinan kesalahan penyimpanan dan kehilangan berkas</w:t>
      </w:r>
      <w:r w:rsidRPr="00471B68">
        <w:rPr>
          <w:rFonts w:ascii="Tahoma" w:hAnsi="Tahoma" w:cs="Tahoma"/>
          <w:spacing w:val="-2"/>
          <w:sz w:val="22"/>
          <w:szCs w:val="22"/>
          <w:lang w:val="nb-NO"/>
        </w:rPr>
        <w:t xml:space="preserve"> </w:t>
      </w:r>
      <w:r w:rsidRPr="00471B68">
        <w:rPr>
          <w:rFonts w:ascii="Tahoma" w:hAnsi="Tahoma" w:cs="Tahoma"/>
          <w:sz w:val="22"/>
          <w:szCs w:val="22"/>
          <w:lang w:val="nb-NO"/>
        </w:rPr>
        <w:t xml:space="preserve">rekam medis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{"citationID":"aMr2WtSa","properties":{"formattedCitation":"[29]","plainCitation":"[29]","noteIndex":0},"citationItems":[{"id":277,"uris":["http://zotero.org/users/local/nPp9FcT0/items/4WKJ6TE9"],"itemData":{"id":277,"type":"article-journal","container-title":"Jurnal OSADHAWEDYAH","ISSN":"NAFATIMAH GRESIK PUSTAKA","language":"Indonesia","page":"23-28","title":"TINJAUAN KETERLAMBATAN WAKTU PENGEMBALIAN DOKUMEN REKAM  MEDIS PASIEN RAWAT INAP KEBIDANAN DI RSUI BANYUBENING BOYOLALI TAHUN 2021","volume":"1","author":[{"family":"Dewi Arini","given":"Liss Dyah"},{"family":"Anggraini","given":"Vina Marcelina"},{"family":"Rositaningrum","given":"Mega Pratama"}]}}],"schema":"https://github.com/citation-style-language/schema/raw/master/csl-citation.json"}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[29]</w:t>
      </w:r>
      <w:r w:rsidRPr="00471B68">
        <w:rPr>
          <w:rFonts w:ascii="Tahoma" w:hAnsi="Tahoma" w:cs="Tahoma"/>
          <w:sz w:val="22"/>
          <w:szCs w:val="22"/>
        </w:rPr>
        <w:fldChar w:fldCharType="end"/>
      </w:r>
      <w:r w:rsidRPr="00471B68">
        <w:rPr>
          <w:rFonts w:ascii="Tahoma" w:hAnsi="Tahoma" w:cs="Tahoma"/>
          <w:sz w:val="22"/>
          <w:szCs w:val="22"/>
          <w:lang w:val="nb-NO"/>
        </w:rPr>
        <w:t>.</w:t>
      </w:r>
    </w:p>
    <w:p w14:paraId="4471291C" w14:textId="77777777" w:rsidR="006E6F52" w:rsidRPr="00471B68" w:rsidRDefault="006E6F52" w:rsidP="006E6F52">
      <w:pPr>
        <w:rPr>
          <w:rFonts w:ascii="Tahoma" w:hAnsi="Tahoma" w:cs="Tahoma"/>
          <w:lang w:val="nb-NO"/>
        </w:rPr>
        <w:sectPr w:rsidR="006E6F52" w:rsidRPr="00471B68" w:rsidSect="006E6F52">
          <w:pgSz w:w="11910" w:h="16840"/>
          <w:pgMar w:top="1440" w:right="720" w:bottom="1340" w:left="620" w:header="1140" w:footer="1158" w:gutter="0"/>
          <w:cols w:space="720"/>
        </w:sectPr>
      </w:pPr>
    </w:p>
    <w:p w14:paraId="4442EE9D" w14:textId="77777777" w:rsidR="006E6F52" w:rsidRPr="00471B68" w:rsidRDefault="006E6F52" w:rsidP="006E6F52">
      <w:pPr>
        <w:pStyle w:val="BodyText"/>
        <w:spacing w:before="125"/>
        <w:rPr>
          <w:rFonts w:ascii="Tahoma" w:hAnsi="Tahoma" w:cs="Tahoma"/>
          <w:sz w:val="22"/>
          <w:szCs w:val="22"/>
          <w:lang w:val="nb-NO"/>
        </w:rPr>
      </w:pPr>
    </w:p>
    <w:p w14:paraId="56C8D5E6" w14:textId="77777777" w:rsidR="006E6F52" w:rsidRPr="00471B68" w:rsidRDefault="006E6F52" w:rsidP="006E6F52">
      <w:pPr>
        <w:pStyle w:val="ListParagraph"/>
        <w:widowControl w:val="0"/>
        <w:numPr>
          <w:ilvl w:val="0"/>
          <w:numId w:val="53"/>
        </w:numPr>
        <w:tabs>
          <w:tab w:val="left" w:pos="1113"/>
        </w:tabs>
        <w:autoSpaceDE w:val="0"/>
        <w:autoSpaceDN w:val="0"/>
        <w:spacing w:after="0" w:line="228" w:lineRule="exact"/>
        <w:ind w:hanging="283"/>
        <w:contextualSpacing w:val="0"/>
        <w:jc w:val="both"/>
        <w:rPr>
          <w:rFonts w:ascii="Tahoma" w:hAnsi="Tahoma" w:cs="Tahoma"/>
          <w:b/>
        </w:rPr>
      </w:pPr>
      <w:r w:rsidRPr="00471B68">
        <w:rPr>
          <w:rFonts w:ascii="Tahoma" w:hAnsi="Tahoma" w:cs="Tahoma"/>
          <w:b/>
          <w:i/>
        </w:rPr>
        <w:t>Material</w:t>
      </w:r>
      <w:r w:rsidRPr="00471B68">
        <w:rPr>
          <w:rFonts w:ascii="Tahoma" w:hAnsi="Tahoma" w:cs="Tahoma"/>
          <w:b/>
          <w:i/>
          <w:spacing w:val="-8"/>
        </w:rPr>
        <w:t xml:space="preserve"> </w:t>
      </w:r>
      <w:r w:rsidRPr="00471B68">
        <w:rPr>
          <w:rFonts w:ascii="Tahoma" w:hAnsi="Tahoma" w:cs="Tahoma"/>
          <w:b/>
        </w:rPr>
        <w:t>(</w:t>
      </w:r>
      <w:proofErr w:type="spellStart"/>
      <w:r w:rsidRPr="00471B68">
        <w:rPr>
          <w:rFonts w:ascii="Tahoma" w:hAnsi="Tahoma" w:cs="Tahoma"/>
          <w:b/>
        </w:rPr>
        <w:t>sarana</w:t>
      </w:r>
      <w:proofErr w:type="spellEnd"/>
      <w:r w:rsidRPr="00471B68">
        <w:rPr>
          <w:rFonts w:ascii="Tahoma" w:hAnsi="Tahoma" w:cs="Tahoma"/>
          <w:b/>
          <w:spacing w:val="-8"/>
        </w:rPr>
        <w:t xml:space="preserve"> </w:t>
      </w:r>
      <w:proofErr w:type="spellStart"/>
      <w:r w:rsidRPr="00471B68">
        <w:rPr>
          <w:rFonts w:ascii="Tahoma" w:hAnsi="Tahoma" w:cs="Tahoma"/>
          <w:b/>
          <w:spacing w:val="-2"/>
        </w:rPr>
        <w:t>prasarana</w:t>
      </w:r>
      <w:proofErr w:type="spellEnd"/>
      <w:r w:rsidRPr="00471B68">
        <w:rPr>
          <w:rFonts w:ascii="Tahoma" w:hAnsi="Tahoma" w:cs="Tahoma"/>
          <w:b/>
          <w:spacing w:val="-2"/>
        </w:rPr>
        <w:t>)</w:t>
      </w:r>
    </w:p>
    <w:p w14:paraId="71C2C2BA" w14:textId="77777777" w:rsidR="006E6F52" w:rsidRPr="00471B68" w:rsidRDefault="006E6F52" w:rsidP="006E6F52">
      <w:pPr>
        <w:pStyle w:val="BodyText"/>
        <w:ind w:left="969" w:right="427" w:firstLine="182"/>
        <w:jc w:val="both"/>
        <w:rPr>
          <w:rFonts w:ascii="Tahoma" w:hAnsi="Tahoma" w:cs="Tahoma"/>
          <w:sz w:val="22"/>
          <w:szCs w:val="22"/>
        </w:rPr>
      </w:pPr>
      <w:r w:rsidRPr="00471B68">
        <w:rPr>
          <w:rFonts w:ascii="Tahoma" w:hAnsi="Tahoma" w:cs="Tahoma"/>
          <w:sz w:val="22"/>
          <w:szCs w:val="22"/>
        </w:rPr>
        <w:t xml:space="preserve">Sarana dan </w:t>
      </w:r>
      <w:proofErr w:type="spellStart"/>
      <w:r w:rsidRPr="00471B68">
        <w:rPr>
          <w:rFonts w:ascii="Tahoma" w:hAnsi="Tahoma" w:cs="Tahoma"/>
          <w:sz w:val="22"/>
          <w:szCs w:val="22"/>
        </w:rPr>
        <w:t>prasarana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barang-barang</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mudah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dijangkau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antara</w:t>
      </w:r>
      <w:proofErr w:type="spellEnd"/>
      <w:r w:rsidRPr="00471B68">
        <w:rPr>
          <w:rFonts w:ascii="Tahoma" w:hAnsi="Tahoma" w:cs="Tahoma"/>
          <w:sz w:val="22"/>
          <w:szCs w:val="22"/>
        </w:rPr>
        <w:t xml:space="preserve"> lain </w:t>
      </w:r>
      <w:proofErr w:type="spellStart"/>
      <w:r w:rsidRPr="00471B68">
        <w:rPr>
          <w:rFonts w:ascii="Tahoma" w:hAnsi="Tahoma" w:cs="Tahoma"/>
          <w:sz w:val="22"/>
          <w:szCs w:val="22"/>
        </w:rPr>
        <w:t>rak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lemari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meja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kursi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kartu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rekam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folder </w:t>
      </w:r>
      <w:proofErr w:type="spellStart"/>
      <w:r w:rsidRPr="00471B68">
        <w:rPr>
          <w:rFonts w:ascii="Tahoma" w:hAnsi="Tahoma" w:cs="Tahoma"/>
          <w:sz w:val="22"/>
          <w:szCs w:val="22"/>
        </w:rPr>
        <w:t>berkas</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peralatan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penulisan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untuk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mencetak</w:t>
      </w:r>
      <w:proofErr w:type="spellEnd"/>
      <w:r w:rsidRPr="00471B68">
        <w:rPr>
          <w:rFonts w:ascii="Tahoma" w:hAnsi="Tahoma" w:cs="Tahoma"/>
          <w:sz w:val="22"/>
          <w:szCs w:val="22"/>
        </w:rPr>
        <w:t xml:space="preserve"> label pada </w:t>
      </w:r>
      <w:proofErr w:type="spellStart"/>
      <w:r w:rsidRPr="00471B68">
        <w:rPr>
          <w:rFonts w:ascii="Tahoma" w:hAnsi="Tahoma" w:cs="Tahoma"/>
          <w:sz w:val="22"/>
          <w:szCs w:val="22"/>
        </w:rPr>
        <w:t>kartu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rekam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w:t>
      </w:r>
      <w:r w:rsidRPr="00471B68">
        <w:rPr>
          <w:rFonts w:ascii="Tahoma" w:hAnsi="Tahoma" w:cs="Tahoma"/>
          <w:sz w:val="22"/>
          <w:szCs w:val="22"/>
        </w:rPr>
        <w:fldChar w:fldCharType="begin"/>
      </w:r>
      <w:r w:rsidRPr="00471B68">
        <w:rPr>
          <w:rFonts w:ascii="Tahoma" w:hAnsi="Tahoma" w:cs="Tahoma"/>
          <w:sz w:val="22"/>
          <w:szCs w:val="22"/>
        </w:rPr>
        <w:instrText xml:space="preserve"> ADDIN ZOTERO_ITEM CSL_CITATION {"citationID":"L0RKhwZX","properties":{"formattedCitation":"[30]","plainCitation":"[30]","noteIndex":0},"citationItems":[{"id":336,"uris":["http://zotero.org/users/local/nPp9FcT0/items/2TSXAZ47"],"itemData":{"id":336,"type":"article-journal","container-title":"Jurnal Rekam Medis (Medical Record Journal)","DOI":"https://doi.org/10.25311/jrm.Vol2.Iss3.897","ISSN":"2776-6314","language":"id","page":"333 - 344","source":"Zotero","title":"TINJAUAN SISTEM PENYIMPANAN REKAM MEDIS MENURUT STANDAR AKREDITASI KARS VERSI 2012 RUMAH SAKIT DI RS BHAYANGKARA TAHUN 2021","volume":"Vol. 2 No. 3","author":[{"family":"Karen","given":"Fillia Yohazia"},{"family":"Yanti","given":"Desri Novita"}],"issued":{"date-parts":[["2022"]]}}}],"schema":"https://github.com/citation-style-language/schema/raw/master/csl-citation.json"}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rPr>
        <w:t>[30]</w:t>
      </w:r>
      <w:r w:rsidRPr="00471B68">
        <w:rPr>
          <w:rFonts w:ascii="Tahoma" w:hAnsi="Tahoma" w:cs="Tahoma"/>
          <w:sz w:val="22"/>
          <w:szCs w:val="22"/>
        </w:rPr>
        <w:fldChar w:fldCharType="end"/>
      </w:r>
      <w:r w:rsidRPr="00471B68">
        <w:rPr>
          <w:rFonts w:ascii="Tahoma" w:hAnsi="Tahoma" w:cs="Tahoma"/>
          <w:sz w:val="22"/>
          <w:szCs w:val="22"/>
        </w:rPr>
        <w:t xml:space="preserve">. </w:t>
      </w:r>
      <w:proofErr w:type="spellStart"/>
      <w:r w:rsidRPr="00471B68">
        <w:rPr>
          <w:rFonts w:ascii="Tahoma" w:hAnsi="Tahoma" w:cs="Tahoma"/>
          <w:sz w:val="22"/>
          <w:szCs w:val="22"/>
        </w:rPr>
        <w:t>Berdasarkan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hasil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penelitian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terkait</w:t>
      </w:r>
      <w:proofErr w:type="spellEnd"/>
      <w:r w:rsidRPr="00471B68">
        <w:rPr>
          <w:rFonts w:ascii="Tahoma" w:hAnsi="Tahoma" w:cs="Tahoma"/>
          <w:spacing w:val="40"/>
          <w:sz w:val="22"/>
          <w:szCs w:val="22"/>
        </w:rPr>
        <w:t xml:space="preserve"> </w:t>
      </w:r>
      <w:r w:rsidRPr="00471B68">
        <w:rPr>
          <w:rFonts w:ascii="Tahoma" w:hAnsi="Tahoma" w:cs="Tahoma"/>
          <w:i/>
          <w:sz w:val="22"/>
          <w:szCs w:val="22"/>
        </w:rPr>
        <w:t xml:space="preserve">material </w:t>
      </w:r>
      <w:proofErr w:type="spellStart"/>
      <w:r w:rsidRPr="00471B68">
        <w:rPr>
          <w:rFonts w:ascii="Tahoma" w:hAnsi="Tahoma" w:cs="Tahoma"/>
          <w:sz w:val="22"/>
          <w:szCs w:val="22"/>
        </w:rPr>
        <w:t>sarana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prasarana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untuk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alat</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pendukung</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seperti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komputer</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sudah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terpenuhi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hanya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saja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belum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adanya</w:t>
      </w:r>
      <w:proofErr w:type="spellEnd"/>
      <w:r w:rsidRPr="00471B68">
        <w:rPr>
          <w:rFonts w:ascii="Tahoma" w:hAnsi="Tahoma" w:cs="Tahoma"/>
          <w:sz w:val="22"/>
          <w:szCs w:val="22"/>
        </w:rPr>
        <w:t xml:space="preserve"> tracer dan </w:t>
      </w:r>
      <w:proofErr w:type="spellStart"/>
      <w:r w:rsidRPr="00471B68">
        <w:rPr>
          <w:rFonts w:ascii="Tahoma" w:hAnsi="Tahoma" w:cs="Tahoma"/>
          <w:sz w:val="22"/>
          <w:szCs w:val="22"/>
        </w:rPr>
        <w:t>pengisian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dokumen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rekam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bagaian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autentifikasi</w:t>
      </w:r>
      <w:proofErr w:type="spellEnd"/>
      <w:r w:rsidRPr="00471B68">
        <w:rPr>
          <w:rFonts w:ascii="Tahoma" w:hAnsi="Tahoma" w:cs="Tahoma"/>
          <w:sz w:val="22"/>
          <w:szCs w:val="22"/>
        </w:rPr>
        <w:t xml:space="preserve"> pada </w:t>
      </w:r>
      <w:proofErr w:type="spellStart"/>
      <w:r w:rsidRPr="00471B68">
        <w:rPr>
          <w:rFonts w:ascii="Tahoma" w:hAnsi="Tahoma" w:cs="Tahoma"/>
          <w:sz w:val="22"/>
          <w:szCs w:val="22"/>
        </w:rPr>
        <w:t>lembar</w:t>
      </w:r>
      <w:proofErr w:type="spellEnd"/>
      <w:r w:rsidRPr="00471B68">
        <w:rPr>
          <w:rFonts w:ascii="Tahoma" w:hAnsi="Tahoma" w:cs="Tahoma"/>
          <w:sz w:val="22"/>
          <w:szCs w:val="22"/>
        </w:rPr>
        <w:t xml:space="preserve"> resume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Hal </w:t>
      </w:r>
      <w:proofErr w:type="spellStart"/>
      <w:r w:rsidRPr="00471B68">
        <w:rPr>
          <w:rFonts w:ascii="Tahoma" w:hAnsi="Tahoma" w:cs="Tahoma"/>
          <w:sz w:val="22"/>
          <w:szCs w:val="22"/>
        </w:rPr>
        <w:t>ini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konsisten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denganhasil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wawancara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informan</w:t>
      </w:r>
      <w:proofErr w:type="spellEnd"/>
      <w:r w:rsidRPr="00471B68">
        <w:rPr>
          <w:rFonts w:ascii="Tahoma" w:hAnsi="Tahoma" w:cs="Tahoma"/>
          <w:sz w:val="22"/>
          <w:szCs w:val="22"/>
        </w:rPr>
        <w:t>.</w:t>
      </w:r>
    </w:p>
    <w:p w14:paraId="57B5422B" w14:textId="7F2ABBEA" w:rsidR="006E6F52" w:rsidRPr="00471B68" w:rsidRDefault="006E6F52" w:rsidP="006E6F52">
      <w:pPr>
        <w:pStyle w:val="BodyText"/>
        <w:spacing w:before="10"/>
        <w:rPr>
          <w:rFonts w:ascii="Tahoma" w:hAnsi="Tahoma" w:cs="Tahoma"/>
          <w:sz w:val="22"/>
          <w:szCs w:val="22"/>
          <w:lang w:val="id-ID"/>
        </w:rPr>
      </w:pPr>
      <w:r w:rsidRPr="00471B68">
        <w:rPr>
          <w:rFonts w:ascii="Tahoma" w:hAnsi="Tahoma" w:cs="Tahoma"/>
          <w:noProof/>
          <w:sz w:val="22"/>
          <w:szCs w:val="22"/>
        </w:rPr>
        <mc:AlternateContent>
          <mc:Choice Requires="wps">
            <w:drawing>
              <wp:anchor distT="0" distB="0" distL="0" distR="0" simplePos="0" relativeHeight="251665408" behindDoc="1" locked="0" layoutInCell="1" allowOverlap="1" wp14:anchorId="7E361853" wp14:editId="41233811">
                <wp:simplePos x="0" y="0"/>
                <wp:positionH relativeFrom="page">
                  <wp:posOffset>1015365</wp:posOffset>
                </wp:positionH>
                <wp:positionV relativeFrom="paragraph">
                  <wp:posOffset>94615</wp:posOffset>
                </wp:positionV>
                <wp:extent cx="5803265" cy="1183640"/>
                <wp:effectExtent l="0" t="0" r="26035" b="16510"/>
                <wp:wrapTopAndBottom/>
                <wp:docPr id="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1836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1B2194" w14:textId="77777777" w:rsidR="006E6F52" w:rsidRDefault="006E6F52" w:rsidP="006E6F52">
                            <w:pPr>
                              <w:pStyle w:val="BodyText"/>
                              <w:spacing w:before="3"/>
                              <w:jc w:val="both"/>
                              <w:rPr>
                                <w:sz w:val="26"/>
                              </w:rPr>
                            </w:pPr>
                          </w:p>
                          <w:p w14:paraId="28E3E3F0" w14:textId="77777777" w:rsidR="006E6F52" w:rsidRDefault="006E6F52" w:rsidP="006E6F52">
                            <w:pPr>
                              <w:spacing w:line="235" w:lineRule="auto"/>
                              <w:ind w:left="146" w:right="161"/>
                              <w:jc w:val="both"/>
                              <w:rPr>
                                <w:i/>
                                <w:sz w:val="20"/>
                              </w:rPr>
                            </w:pPr>
                          </w:p>
                          <w:p w14:paraId="49AC385E" w14:textId="77777777" w:rsidR="006E6F52" w:rsidRDefault="006E6F52" w:rsidP="006E6F52">
                            <w:pPr>
                              <w:spacing w:line="235" w:lineRule="auto"/>
                              <w:ind w:left="146" w:right="161"/>
                              <w:jc w:val="both"/>
                              <w:rPr>
                                <w:i/>
                                <w:sz w:val="20"/>
                              </w:rPr>
                            </w:pPr>
                            <w:r>
                              <w:rPr>
                                <w:i/>
                                <w:sz w:val="20"/>
                              </w:rPr>
                              <w:t>“</w:t>
                            </w:r>
                            <w:proofErr w:type="spellStart"/>
                            <w:r>
                              <w:rPr>
                                <w:i/>
                                <w:sz w:val="20"/>
                              </w:rPr>
                              <w:t>Untuk</w:t>
                            </w:r>
                            <w:proofErr w:type="spellEnd"/>
                            <w:r>
                              <w:rPr>
                                <w:i/>
                                <w:sz w:val="20"/>
                              </w:rPr>
                              <w:t xml:space="preserve"> </w:t>
                            </w:r>
                            <w:proofErr w:type="spellStart"/>
                            <w:r>
                              <w:rPr>
                                <w:i/>
                                <w:sz w:val="20"/>
                              </w:rPr>
                              <w:t>semua</w:t>
                            </w:r>
                            <w:proofErr w:type="spellEnd"/>
                            <w:r>
                              <w:rPr>
                                <w:i/>
                                <w:sz w:val="20"/>
                              </w:rPr>
                              <w:t xml:space="preserve"> </w:t>
                            </w:r>
                            <w:proofErr w:type="spellStart"/>
                            <w:r>
                              <w:rPr>
                                <w:i/>
                                <w:sz w:val="20"/>
                              </w:rPr>
                              <w:t>sarana</w:t>
                            </w:r>
                            <w:proofErr w:type="spellEnd"/>
                            <w:r>
                              <w:rPr>
                                <w:i/>
                                <w:sz w:val="20"/>
                              </w:rPr>
                              <w:t xml:space="preserve"> </w:t>
                            </w:r>
                            <w:proofErr w:type="spellStart"/>
                            <w:r>
                              <w:rPr>
                                <w:i/>
                                <w:sz w:val="20"/>
                              </w:rPr>
                              <w:t>Prasarana</w:t>
                            </w:r>
                            <w:proofErr w:type="spellEnd"/>
                            <w:r>
                              <w:rPr>
                                <w:i/>
                                <w:sz w:val="20"/>
                              </w:rPr>
                              <w:t xml:space="preserve"> </w:t>
                            </w:r>
                            <w:proofErr w:type="spellStart"/>
                            <w:r>
                              <w:rPr>
                                <w:i/>
                                <w:sz w:val="20"/>
                              </w:rPr>
                              <w:t>disini</w:t>
                            </w:r>
                            <w:proofErr w:type="spellEnd"/>
                            <w:r>
                              <w:rPr>
                                <w:i/>
                                <w:sz w:val="20"/>
                              </w:rPr>
                              <w:t xml:space="preserve"> </w:t>
                            </w:r>
                            <w:proofErr w:type="spellStart"/>
                            <w:r>
                              <w:rPr>
                                <w:i/>
                                <w:sz w:val="20"/>
                              </w:rPr>
                              <w:t>sudah</w:t>
                            </w:r>
                            <w:proofErr w:type="spellEnd"/>
                            <w:r>
                              <w:rPr>
                                <w:i/>
                                <w:sz w:val="20"/>
                              </w:rPr>
                              <w:t xml:space="preserve"> </w:t>
                            </w:r>
                            <w:proofErr w:type="spellStart"/>
                            <w:r>
                              <w:rPr>
                                <w:i/>
                                <w:sz w:val="20"/>
                              </w:rPr>
                              <w:t>terpenuhi</w:t>
                            </w:r>
                            <w:proofErr w:type="spellEnd"/>
                            <w:r>
                              <w:rPr>
                                <w:i/>
                                <w:sz w:val="20"/>
                              </w:rPr>
                              <w:t xml:space="preserve"> </w:t>
                            </w:r>
                            <w:proofErr w:type="spellStart"/>
                            <w:r>
                              <w:rPr>
                                <w:i/>
                                <w:sz w:val="20"/>
                              </w:rPr>
                              <w:t>dari</w:t>
                            </w:r>
                            <w:proofErr w:type="spellEnd"/>
                            <w:r>
                              <w:rPr>
                                <w:i/>
                                <w:sz w:val="20"/>
                              </w:rPr>
                              <w:t xml:space="preserve"> </w:t>
                            </w:r>
                            <w:proofErr w:type="spellStart"/>
                            <w:r>
                              <w:rPr>
                                <w:i/>
                                <w:sz w:val="20"/>
                              </w:rPr>
                              <w:t>segi</w:t>
                            </w:r>
                            <w:proofErr w:type="spellEnd"/>
                            <w:r>
                              <w:rPr>
                                <w:i/>
                                <w:sz w:val="20"/>
                              </w:rPr>
                              <w:t xml:space="preserve"> </w:t>
                            </w:r>
                            <w:proofErr w:type="spellStart"/>
                            <w:r>
                              <w:rPr>
                                <w:i/>
                                <w:sz w:val="20"/>
                              </w:rPr>
                              <w:t>perangkat</w:t>
                            </w:r>
                            <w:proofErr w:type="spellEnd"/>
                            <w:r>
                              <w:rPr>
                                <w:i/>
                                <w:sz w:val="20"/>
                              </w:rPr>
                              <w:t xml:space="preserve"> yang </w:t>
                            </w:r>
                            <w:proofErr w:type="spellStart"/>
                            <w:r>
                              <w:rPr>
                                <w:i/>
                                <w:sz w:val="20"/>
                              </w:rPr>
                              <w:t>dibutuhkan</w:t>
                            </w:r>
                            <w:proofErr w:type="spellEnd"/>
                            <w:r>
                              <w:rPr>
                                <w:i/>
                                <w:sz w:val="20"/>
                              </w:rPr>
                              <w:t xml:space="preserve"> </w:t>
                            </w:r>
                            <w:proofErr w:type="spellStart"/>
                            <w:r>
                              <w:rPr>
                                <w:i/>
                                <w:sz w:val="20"/>
                              </w:rPr>
                              <w:t>hanya</w:t>
                            </w:r>
                            <w:proofErr w:type="spellEnd"/>
                            <w:r>
                              <w:rPr>
                                <w:i/>
                                <w:sz w:val="20"/>
                              </w:rPr>
                              <w:t xml:space="preserve"> </w:t>
                            </w:r>
                            <w:proofErr w:type="spellStart"/>
                            <w:r>
                              <w:rPr>
                                <w:i/>
                                <w:sz w:val="20"/>
                              </w:rPr>
                              <w:t>saja</w:t>
                            </w:r>
                            <w:proofErr w:type="spellEnd"/>
                            <w:r>
                              <w:rPr>
                                <w:i/>
                                <w:sz w:val="20"/>
                              </w:rPr>
                              <w:t xml:space="preserve"> </w:t>
                            </w:r>
                            <w:proofErr w:type="spellStart"/>
                            <w:r>
                              <w:rPr>
                                <w:i/>
                                <w:sz w:val="20"/>
                              </w:rPr>
                              <w:t>belum</w:t>
                            </w:r>
                            <w:proofErr w:type="spellEnd"/>
                            <w:r>
                              <w:rPr>
                                <w:i/>
                                <w:sz w:val="20"/>
                              </w:rPr>
                              <w:t xml:space="preserve"> </w:t>
                            </w:r>
                            <w:proofErr w:type="spellStart"/>
                            <w:r>
                              <w:rPr>
                                <w:i/>
                                <w:sz w:val="20"/>
                              </w:rPr>
                              <w:t>adanya</w:t>
                            </w:r>
                            <w:proofErr w:type="spellEnd"/>
                            <w:r>
                              <w:rPr>
                                <w:i/>
                                <w:sz w:val="20"/>
                              </w:rPr>
                              <w:t xml:space="preserve"> tracer dan </w:t>
                            </w:r>
                            <w:proofErr w:type="spellStart"/>
                            <w:r>
                              <w:rPr>
                                <w:i/>
                                <w:sz w:val="20"/>
                              </w:rPr>
                              <w:t>pengisian</w:t>
                            </w:r>
                            <w:proofErr w:type="spellEnd"/>
                            <w:r>
                              <w:rPr>
                                <w:i/>
                                <w:sz w:val="20"/>
                              </w:rPr>
                              <w:t xml:space="preserve"> </w:t>
                            </w:r>
                            <w:proofErr w:type="spellStart"/>
                            <w:r>
                              <w:rPr>
                                <w:i/>
                                <w:sz w:val="20"/>
                              </w:rPr>
                              <w:t>dokumen</w:t>
                            </w:r>
                            <w:proofErr w:type="spellEnd"/>
                            <w:r>
                              <w:rPr>
                                <w:i/>
                                <w:sz w:val="20"/>
                              </w:rPr>
                              <w:t xml:space="preserve"> </w:t>
                            </w:r>
                            <w:proofErr w:type="spellStart"/>
                            <w:r>
                              <w:rPr>
                                <w:i/>
                                <w:sz w:val="20"/>
                              </w:rPr>
                              <w:t>rekam</w:t>
                            </w:r>
                            <w:proofErr w:type="spellEnd"/>
                            <w:r>
                              <w:rPr>
                                <w:i/>
                                <w:sz w:val="20"/>
                              </w:rPr>
                              <w:t xml:space="preserve"> </w:t>
                            </w:r>
                            <w:proofErr w:type="spellStart"/>
                            <w:r>
                              <w:rPr>
                                <w:i/>
                                <w:sz w:val="20"/>
                              </w:rPr>
                              <w:t>medis</w:t>
                            </w:r>
                            <w:proofErr w:type="spellEnd"/>
                            <w:r>
                              <w:rPr>
                                <w:i/>
                                <w:sz w:val="20"/>
                              </w:rPr>
                              <w:t xml:space="preserve"> </w:t>
                            </w:r>
                            <w:proofErr w:type="spellStart"/>
                            <w:r>
                              <w:rPr>
                                <w:i/>
                                <w:sz w:val="20"/>
                              </w:rPr>
                              <w:t>terutama</w:t>
                            </w:r>
                            <w:proofErr w:type="spellEnd"/>
                            <w:r>
                              <w:rPr>
                                <w:i/>
                                <w:sz w:val="20"/>
                              </w:rPr>
                              <w:t xml:space="preserve"> </w:t>
                            </w:r>
                            <w:proofErr w:type="spellStart"/>
                            <w:r>
                              <w:rPr>
                                <w:i/>
                                <w:sz w:val="20"/>
                              </w:rPr>
                              <w:t>bagaian</w:t>
                            </w:r>
                            <w:proofErr w:type="spellEnd"/>
                            <w:r>
                              <w:rPr>
                                <w:i/>
                                <w:sz w:val="20"/>
                              </w:rPr>
                              <w:t xml:space="preserve"> </w:t>
                            </w:r>
                            <w:proofErr w:type="spellStart"/>
                            <w:r>
                              <w:rPr>
                                <w:i/>
                                <w:sz w:val="20"/>
                              </w:rPr>
                              <w:t>autentifikasi</w:t>
                            </w:r>
                            <w:proofErr w:type="spellEnd"/>
                            <w:r>
                              <w:rPr>
                                <w:i/>
                                <w:sz w:val="20"/>
                              </w:rPr>
                              <w:t xml:space="preserve"> pada </w:t>
                            </w:r>
                            <w:proofErr w:type="spellStart"/>
                            <w:r>
                              <w:rPr>
                                <w:i/>
                                <w:sz w:val="20"/>
                              </w:rPr>
                              <w:t>lembar</w:t>
                            </w:r>
                            <w:proofErr w:type="spellEnd"/>
                            <w:r>
                              <w:rPr>
                                <w:i/>
                                <w:sz w:val="20"/>
                              </w:rPr>
                              <w:t xml:space="preserve"> resume </w:t>
                            </w:r>
                            <w:proofErr w:type="spellStart"/>
                            <w:r>
                              <w:rPr>
                                <w:i/>
                                <w:sz w:val="20"/>
                              </w:rPr>
                              <w:t>medis</w:t>
                            </w:r>
                            <w:proofErr w:type="spellEnd"/>
                            <w:r>
                              <w:rPr>
                                <w:i/>
                                <w:sz w:val="20"/>
                              </w:rPr>
                              <w:t xml:space="preserve"> </w:t>
                            </w:r>
                            <w:proofErr w:type="spellStart"/>
                            <w:r>
                              <w:rPr>
                                <w:i/>
                                <w:sz w:val="20"/>
                              </w:rPr>
                              <w:t>sehingga</w:t>
                            </w:r>
                            <w:proofErr w:type="spellEnd"/>
                            <w:r>
                              <w:rPr>
                                <w:i/>
                                <w:sz w:val="20"/>
                              </w:rPr>
                              <w:t xml:space="preserve"> </w:t>
                            </w:r>
                            <w:proofErr w:type="spellStart"/>
                            <w:r>
                              <w:rPr>
                                <w:i/>
                                <w:sz w:val="20"/>
                              </w:rPr>
                              <w:t>sering</w:t>
                            </w:r>
                            <w:proofErr w:type="spellEnd"/>
                            <w:r>
                              <w:rPr>
                                <w:i/>
                                <w:sz w:val="20"/>
                              </w:rPr>
                              <w:t xml:space="preserve"> kali kami </w:t>
                            </w:r>
                            <w:proofErr w:type="spellStart"/>
                            <w:r>
                              <w:rPr>
                                <w:i/>
                                <w:sz w:val="20"/>
                              </w:rPr>
                              <w:t>kembalikan</w:t>
                            </w:r>
                            <w:proofErr w:type="spellEnd"/>
                            <w:r>
                              <w:rPr>
                                <w:i/>
                                <w:sz w:val="20"/>
                              </w:rPr>
                              <w:t>”</w:t>
                            </w:r>
                          </w:p>
                          <w:p w14:paraId="6EFB413E" w14:textId="77777777" w:rsidR="006E6F52" w:rsidRDefault="006E6F52" w:rsidP="006E6F52">
                            <w:pPr>
                              <w:pStyle w:val="BodyText"/>
                              <w:spacing w:before="6"/>
                              <w:jc w:val="both"/>
                              <w:rPr>
                                <w:i/>
                              </w:rPr>
                            </w:pPr>
                          </w:p>
                          <w:p w14:paraId="3802D239" w14:textId="77777777" w:rsidR="006E6F52" w:rsidRDefault="006E6F52" w:rsidP="006E6F52">
                            <w:pPr>
                              <w:pStyle w:val="BodyText"/>
                              <w:ind w:right="134"/>
                              <w:jc w:val="right"/>
                            </w:pPr>
                            <w:proofErr w:type="spellStart"/>
                            <w:r>
                              <w:t>Informan</w:t>
                            </w:r>
                            <w:proofErr w:type="spellEnd"/>
                            <w:r>
                              <w:rPr>
                                <w:spacing w:val="4"/>
                              </w:rPr>
                              <w:t xml:space="preserve"> </w:t>
                            </w:r>
                            <w:r>
                              <w:t>1&amp;3</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361853" id="Text Box 3" o:spid="_x0000_s1031" type="#_x0000_t202" style="position:absolute;margin-left:79.95pt;margin-top:7.45pt;width:456.95pt;height:93.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" filled="f" strokeweight="1pt">
                <v:textbox inset="0,0,0,0">
                  <w:txbxContent>
                    <w:p w14:paraId="211B2194" w14:textId="77777777" w:rsidR="006E6F52" w:rsidRDefault="006E6F52" w:rsidP="006E6F52">
                      <w:pPr>
                        <w:pStyle w:val="BodyText"/>
                        <w:spacing w:before="3"/>
                        <w:jc w:val="both"/>
                        <w:rPr>
                          <w:sz w:val="26"/>
                        </w:rPr>
                      </w:pPr>
                    </w:p>
                    <w:p w14:paraId="28E3E3F0" w14:textId="77777777" w:rsidR="006E6F52" w:rsidRDefault="006E6F52" w:rsidP="006E6F52">
                      <w:pPr>
                        <w:spacing w:line="235" w:lineRule="auto"/>
                        <w:ind w:left="146" w:right="161"/>
                        <w:jc w:val="both"/>
                        <w:rPr>
                          <w:i/>
                          <w:sz w:val="20"/>
                        </w:rPr>
                      </w:pPr>
                    </w:p>
                    <w:p w14:paraId="49AC385E" w14:textId="77777777" w:rsidR="006E6F52" w:rsidRDefault="006E6F52" w:rsidP="006E6F52">
                      <w:pPr>
                        <w:spacing w:line="235" w:lineRule="auto"/>
                        <w:ind w:left="146" w:right="161"/>
                        <w:jc w:val="both"/>
                        <w:rPr>
                          <w:i/>
                          <w:sz w:val="20"/>
                        </w:rPr>
                      </w:pPr>
                      <w:r>
                        <w:rPr>
                          <w:i/>
                          <w:sz w:val="20"/>
                        </w:rPr>
                        <w:t>“</w:t>
                      </w:r>
                      <w:proofErr w:type="spellStart"/>
                      <w:r>
                        <w:rPr>
                          <w:i/>
                          <w:sz w:val="20"/>
                        </w:rPr>
                        <w:t>Untuk</w:t>
                      </w:r>
                      <w:proofErr w:type="spellEnd"/>
                      <w:r>
                        <w:rPr>
                          <w:i/>
                          <w:sz w:val="20"/>
                        </w:rPr>
                        <w:t xml:space="preserve"> </w:t>
                      </w:r>
                      <w:proofErr w:type="spellStart"/>
                      <w:r>
                        <w:rPr>
                          <w:i/>
                          <w:sz w:val="20"/>
                        </w:rPr>
                        <w:t>semua</w:t>
                      </w:r>
                      <w:proofErr w:type="spellEnd"/>
                      <w:r>
                        <w:rPr>
                          <w:i/>
                          <w:sz w:val="20"/>
                        </w:rPr>
                        <w:t xml:space="preserve"> </w:t>
                      </w:r>
                      <w:proofErr w:type="spellStart"/>
                      <w:r>
                        <w:rPr>
                          <w:i/>
                          <w:sz w:val="20"/>
                        </w:rPr>
                        <w:t>sarana</w:t>
                      </w:r>
                      <w:proofErr w:type="spellEnd"/>
                      <w:r>
                        <w:rPr>
                          <w:i/>
                          <w:sz w:val="20"/>
                        </w:rPr>
                        <w:t xml:space="preserve"> </w:t>
                      </w:r>
                      <w:proofErr w:type="spellStart"/>
                      <w:r>
                        <w:rPr>
                          <w:i/>
                          <w:sz w:val="20"/>
                        </w:rPr>
                        <w:t>Prasarana</w:t>
                      </w:r>
                      <w:proofErr w:type="spellEnd"/>
                      <w:r>
                        <w:rPr>
                          <w:i/>
                          <w:sz w:val="20"/>
                        </w:rPr>
                        <w:t xml:space="preserve"> </w:t>
                      </w:r>
                      <w:proofErr w:type="spellStart"/>
                      <w:r>
                        <w:rPr>
                          <w:i/>
                          <w:sz w:val="20"/>
                        </w:rPr>
                        <w:t>disini</w:t>
                      </w:r>
                      <w:proofErr w:type="spellEnd"/>
                      <w:r>
                        <w:rPr>
                          <w:i/>
                          <w:sz w:val="20"/>
                        </w:rPr>
                        <w:t xml:space="preserve"> </w:t>
                      </w:r>
                      <w:proofErr w:type="spellStart"/>
                      <w:r>
                        <w:rPr>
                          <w:i/>
                          <w:sz w:val="20"/>
                        </w:rPr>
                        <w:t>sudah</w:t>
                      </w:r>
                      <w:proofErr w:type="spellEnd"/>
                      <w:r>
                        <w:rPr>
                          <w:i/>
                          <w:sz w:val="20"/>
                        </w:rPr>
                        <w:t xml:space="preserve"> </w:t>
                      </w:r>
                      <w:proofErr w:type="spellStart"/>
                      <w:r>
                        <w:rPr>
                          <w:i/>
                          <w:sz w:val="20"/>
                        </w:rPr>
                        <w:t>terpenuhi</w:t>
                      </w:r>
                      <w:proofErr w:type="spellEnd"/>
                      <w:r>
                        <w:rPr>
                          <w:i/>
                          <w:sz w:val="20"/>
                        </w:rPr>
                        <w:t xml:space="preserve"> </w:t>
                      </w:r>
                      <w:proofErr w:type="spellStart"/>
                      <w:r>
                        <w:rPr>
                          <w:i/>
                          <w:sz w:val="20"/>
                        </w:rPr>
                        <w:t>dari</w:t>
                      </w:r>
                      <w:proofErr w:type="spellEnd"/>
                      <w:r>
                        <w:rPr>
                          <w:i/>
                          <w:sz w:val="20"/>
                        </w:rPr>
                        <w:t xml:space="preserve"> </w:t>
                      </w:r>
                      <w:proofErr w:type="spellStart"/>
                      <w:r>
                        <w:rPr>
                          <w:i/>
                          <w:sz w:val="20"/>
                        </w:rPr>
                        <w:t>segi</w:t>
                      </w:r>
                      <w:proofErr w:type="spellEnd"/>
                      <w:r>
                        <w:rPr>
                          <w:i/>
                          <w:sz w:val="20"/>
                        </w:rPr>
                        <w:t xml:space="preserve"> </w:t>
                      </w:r>
                      <w:proofErr w:type="spellStart"/>
                      <w:r>
                        <w:rPr>
                          <w:i/>
                          <w:sz w:val="20"/>
                        </w:rPr>
                        <w:t>perangkat</w:t>
                      </w:r>
                      <w:proofErr w:type="spellEnd"/>
                      <w:r>
                        <w:rPr>
                          <w:i/>
                          <w:sz w:val="20"/>
                        </w:rPr>
                        <w:t xml:space="preserve"> yang </w:t>
                      </w:r>
                      <w:proofErr w:type="spellStart"/>
                      <w:r>
                        <w:rPr>
                          <w:i/>
                          <w:sz w:val="20"/>
                        </w:rPr>
                        <w:t>dibutuhkan</w:t>
                      </w:r>
                      <w:proofErr w:type="spellEnd"/>
                      <w:r>
                        <w:rPr>
                          <w:i/>
                          <w:sz w:val="20"/>
                        </w:rPr>
                        <w:t xml:space="preserve"> </w:t>
                      </w:r>
                      <w:proofErr w:type="spellStart"/>
                      <w:r>
                        <w:rPr>
                          <w:i/>
                          <w:sz w:val="20"/>
                        </w:rPr>
                        <w:t>hanya</w:t>
                      </w:r>
                      <w:proofErr w:type="spellEnd"/>
                      <w:r>
                        <w:rPr>
                          <w:i/>
                          <w:sz w:val="20"/>
                        </w:rPr>
                        <w:t xml:space="preserve"> </w:t>
                      </w:r>
                      <w:proofErr w:type="spellStart"/>
                      <w:r>
                        <w:rPr>
                          <w:i/>
                          <w:sz w:val="20"/>
                        </w:rPr>
                        <w:t>saja</w:t>
                      </w:r>
                      <w:proofErr w:type="spellEnd"/>
                      <w:r>
                        <w:rPr>
                          <w:i/>
                          <w:sz w:val="20"/>
                        </w:rPr>
                        <w:t xml:space="preserve"> </w:t>
                      </w:r>
                      <w:proofErr w:type="spellStart"/>
                      <w:r>
                        <w:rPr>
                          <w:i/>
                          <w:sz w:val="20"/>
                        </w:rPr>
                        <w:t>belum</w:t>
                      </w:r>
                      <w:proofErr w:type="spellEnd"/>
                      <w:r>
                        <w:rPr>
                          <w:i/>
                          <w:sz w:val="20"/>
                        </w:rPr>
                        <w:t xml:space="preserve"> </w:t>
                      </w:r>
                      <w:proofErr w:type="spellStart"/>
                      <w:r>
                        <w:rPr>
                          <w:i/>
                          <w:sz w:val="20"/>
                        </w:rPr>
                        <w:t>adanya</w:t>
                      </w:r>
                      <w:proofErr w:type="spellEnd"/>
                      <w:r>
                        <w:rPr>
                          <w:i/>
                          <w:sz w:val="20"/>
                        </w:rPr>
                        <w:t xml:space="preserve"> tracer dan </w:t>
                      </w:r>
                      <w:proofErr w:type="spellStart"/>
                      <w:r>
                        <w:rPr>
                          <w:i/>
                          <w:sz w:val="20"/>
                        </w:rPr>
                        <w:t>pengisian</w:t>
                      </w:r>
                      <w:proofErr w:type="spellEnd"/>
                      <w:r>
                        <w:rPr>
                          <w:i/>
                          <w:sz w:val="20"/>
                        </w:rPr>
                        <w:t xml:space="preserve"> </w:t>
                      </w:r>
                      <w:proofErr w:type="spellStart"/>
                      <w:r>
                        <w:rPr>
                          <w:i/>
                          <w:sz w:val="20"/>
                        </w:rPr>
                        <w:t>dokumen</w:t>
                      </w:r>
                      <w:proofErr w:type="spellEnd"/>
                      <w:r>
                        <w:rPr>
                          <w:i/>
                          <w:sz w:val="20"/>
                        </w:rPr>
                        <w:t xml:space="preserve"> </w:t>
                      </w:r>
                      <w:proofErr w:type="spellStart"/>
                      <w:r>
                        <w:rPr>
                          <w:i/>
                          <w:sz w:val="20"/>
                        </w:rPr>
                        <w:t>rekam</w:t>
                      </w:r>
                      <w:proofErr w:type="spellEnd"/>
                      <w:r>
                        <w:rPr>
                          <w:i/>
                          <w:sz w:val="20"/>
                        </w:rPr>
                        <w:t xml:space="preserve"> </w:t>
                      </w:r>
                      <w:proofErr w:type="spellStart"/>
                      <w:r>
                        <w:rPr>
                          <w:i/>
                          <w:sz w:val="20"/>
                        </w:rPr>
                        <w:t>medis</w:t>
                      </w:r>
                      <w:proofErr w:type="spellEnd"/>
                      <w:r>
                        <w:rPr>
                          <w:i/>
                          <w:sz w:val="20"/>
                        </w:rPr>
                        <w:t xml:space="preserve"> </w:t>
                      </w:r>
                      <w:proofErr w:type="spellStart"/>
                      <w:r>
                        <w:rPr>
                          <w:i/>
                          <w:sz w:val="20"/>
                        </w:rPr>
                        <w:t>terutama</w:t>
                      </w:r>
                      <w:proofErr w:type="spellEnd"/>
                      <w:r>
                        <w:rPr>
                          <w:i/>
                          <w:sz w:val="20"/>
                        </w:rPr>
                        <w:t xml:space="preserve"> </w:t>
                      </w:r>
                      <w:proofErr w:type="spellStart"/>
                      <w:r>
                        <w:rPr>
                          <w:i/>
                          <w:sz w:val="20"/>
                        </w:rPr>
                        <w:t>bagaian</w:t>
                      </w:r>
                      <w:proofErr w:type="spellEnd"/>
                      <w:r>
                        <w:rPr>
                          <w:i/>
                          <w:sz w:val="20"/>
                        </w:rPr>
                        <w:t xml:space="preserve"> </w:t>
                      </w:r>
                      <w:proofErr w:type="spellStart"/>
                      <w:r>
                        <w:rPr>
                          <w:i/>
                          <w:sz w:val="20"/>
                        </w:rPr>
                        <w:t>autentifikasi</w:t>
                      </w:r>
                      <w:proofErr w:type="spellEnd"/>
                      <w:r>
                        <w:rPr>
                          <w:i/>
                          <w:sz w:val="20"/>
                        </w:rPr>
                        <w:t xml:space="preserve"> pada </w:t>
                      </w:r>
                      <w:proofErr w:type="spellStart"/>
                      <w:r>
                        <w:rPr>
                          <w:i/>
                          <w:sz w:val="20"/>
                        </w:rPr>
                        <w:t>lembar</w:t>
                      </w:r>
                      <w:proofErr w:type="spellEnd"/>
                      <w:r>
                        <w:rPr>
                          <w:i/>
                          <w:sz w:val="20"/>
                        </w:rPr>
                        <w:t xml:space="preserve"> resume </w:t>
                      </w:r>
                      <w:proofErr w:type="spellStart"/>
                      <w:r>
                        <w:rPr>
                          <w:i/>
                          <w:sz w:val="20"/>
                        </w:rPr>
                        <w:t>medis</w:t>
                      </w:r>
                      <w:proofErr w:type="spellEnd"/>
                      <w:r>
                        <w:rPr>
                          <w:i/>
                          <w:sz w:val="20"/>
                        </w:rPr>
                        <w:t xml:space="preserve"> </w:t>
                      </w:r>
                      <w:proofErr w:type="spellStart"/>
                      <w:r>
                        <w:rPr>
                          <w:i/>
                          <w:sz w:val="20"/>
                        </w:rPr>
                        <w:t>sehingga</w:t>
                      </w:r>
                      <w:proofErr w:type="spellEnd"/>
                      <w:r>
                        <w:rPr>
                          <w:i/>
                          <w:sz w:val="20"/>
                        </w:rPr>
                        <w:t xml:space="preserve"> </w:t>
                      </w:r>
                      <w:proofErr w:type="spellStart"/>
                      <w:r>
                        <w:rPr>
                          <w:i/>
                          <w:sz w:val="20"/>
                        </w:rPr>
                        <w:t>sering</w:t>
                      </w:r>
                      <w:proofErr w:type="spellEnd"/>
                      <w:r>
                        <w:rPr>
                          <w:i/>
                          <w:sz w:val="20"/>
                        </w:rPr>
                        <w:t xml:space="preserve"> kali kami </w:t>
                      </w:r>
                      <w:proofErr w:type="spellStart"/>
                      <w:r>
                        <w:rPr>
                          <w:i/>
                          <w:sz w:val="20"/>
                        </w:rPr>
                        <w:t>kembalikan</w:t>
                      </w:r>
                      <w:proofErr w:type="spellEnd"/>
                      <w:r>
                        <w:rPr>
                          <w:i/>
                          <w:sz w:val="20"/>
                        </w:rPr>
                        <w:t>”</w:t>
                      </w:r>
                    </w:p>
                    <w:p w14:paraId="6EFB413E" w14:textId="77777777" w:rsidR="006E6F52" w:rsidRDefault="006E6F52" w:rsidP="006E6F52">
                      <w:pPr>
                        <w:pStyle w:val="BodyText"/>
                        <w:spacing w:before="6"/>
                        <w:jc w:val="both"/>
                        <w:rPr>
                          <w:i/>
                        </w:rPr>
                      </w:pPr>
                    </w:p>
                    <w:p w14:paraId="3802D239" w14:textId="77777777" w:rsidR="006E6F52" w:rsidRDefault="006E6F52" w:rsidP="006E6F52">
                      <w:pPr>
                        <w:pStyle w:val="BodyText"/>
                        <w:ind w:right="134"/>
                        <w:jc w:val="right"/>
                      </w:pPr>
                      <w:proofErr w:type="spellStart"/>
                      <w:r>
                        <w:t>Informan</w:t>
                      </w:r>
                      <w:proofErr w:type="spellEnd"/>
                      <w:r>
                        <w:rPr>
                          <w:spacing w:val="4"/>
                        </w:rPr>
                        <w:t xml:space="preserve"> </w:t>
                      </w:r>
                      <w:r>
                        <w:t>1&amp;3</w:t>
                      </w:r>
                    </w:p>
                  </w:txbxContent>
                </v:textbox>
                <w10:wrap type="topAndBottom" anchorx="page"/>
              </v:shape>
            </w:pict>
          </mc:Fallback>
        </mc:AlternateContent>
      </w:r>
    </w:p>
    <w:p w14:paraId="5FB85B56" w14:textId="77777777" w:rsidR="006E6F52" w:rsidRPr="00471B68" w:rsidRDefault="006E6F52" w:rsidP="006E6F52">
      <w:pPr>
        <w:pStyle w:val="BodyText"/>
        <w:ind w:left="969" w:right="425" w:firstLine="182"/>
        <w:jc w:val="both"/>
        <w:rPr>
          <w:rFonts w:ascii="Tahoma" w:hAnsi="Tahoma" w:cs="Tahoma"/>
          <w:sz w:val="22"/>
          <w:szCs w:val="22"/>
        </w:rPr>
      </w:pPr>
      <w:r w:rsidRPr="00471B68">
        <w:rPr>
          <w:rFonts w:ascii="Tahoma" w:hAnsi="Tahoma" w:cs="Tahoma"/>
          <w:sz w:val="22"/>
          <w:szCs w:val="22"/>
        </w:rPr>
        <w:t xml:space="preserve">Batwa </w:t>
      </w:r>
      <w:proofErr w:type="spellStart"/>
      <w:r w:rsidRPr="00471B68">
        <w:rPr>
          <w:rFonts w:ascii="Tahoma" w:hAnsi="Tahoma" w:cs="Tahoma"/>
          <w:sz w:val="22"/>
          <w:szCs w:val="22"/>
        </w:rPr>
        <w:t>dokter</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tidak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mengisi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diagnosayang</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menyebabkan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ketidaklengkapan</w:t>
      </w:r>
      <w:proofErr w:type="spellEnd"/>
      <w:r w:rsidRPr="00471B68">
        <w:rPr>
          <w:rFonts w:ascii="Tahoma" w:hAnsi="Tahoma" w:cs="Tahoma"/>
          <w:sz w:val="22"/>
          <w:szCs w:val="22"/>
        </w:rPr>
        <w:t xml:space="preserve"> </w:t>
      </w:r>
      <w:r w:rsidRPr="00471B68">
        <w:rPr>
          <w:rFonts w:ascii="Tahoma" w:hAnsi="Tahoma" w:cs="Tahoma"/>
          <w:i/>
          <w:sz w:val="22"/>
          <w:szCs w:val="22"/>
        </w:rPr>
        <w:t xml:space="preserve">resume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kesibukan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sudah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ditunggu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pasien</w:t>
      </w:r>
      <w:proofErr w:type="spellEnd"/>
      <w:r w:rsidRPr="00471B68">
        <w:rPr>
          <w:rFonts w:ascii="Tahoma" w:hAnsi="Tahoma" w:cs="Tahoma"/>
          <w:sz w:val="22"/>
          <w:szCs w:val="22"/>
        </w:rPr>
        <w:t xml:space="preserve"> di poli </w:t>
      </w:r>
      <w:proofErr w:type="spellStart"/>
      <w:r w:rsidRPr="00471B68">
        <w:rPr>
          <w:rFonts w:ascii="Tahoma" w:hAnsi="Tahoma" w:cs="Tahoma"/>
          <w:sz w:val="22"/>
          <w:szCs w:val="22"/>
        </w:rPr>
        <w:t>atau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sudah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ditunggu</w:t>
      </w:r>
      <w:proofErr w:type="spellEnd"/>
      <w:r w:rsidRPr="00471B68">
        <w:rPr>
          <w:rFonts w:ascii="Tahoma" w:hAnsi="Tahoma" w:cs="Tahoma"/>
          <w:sz w:val="22"/>
          <w:szCs w:val="22"/>
        </w:rPr>
        <w:t xml:space="preserve"> di </w:t>
      </w:r>
      <w:proofErr w:type="spellStart"/>
      <w:r w:rsidRPr="00471B68">
        <w:rPr>
          <w:rFonts w:ascii="Tahoma" w:hAnsi="Tahoma" w:cs="Tahoma"/>
          <w:sz w:val="22"/>
          <w:szCs w:val="22"/>
        </w:rPr>
        <w:t>rumah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sakit</w:t>
      </w:r>
      <w:proofErr w:type="spellEnd"/>
      <w:r w:rsidRPr="00471B68">
        <w:rPr>
          <w:rFonts w:ascii="Tahoma" w:hAnsi="Tahoma" w:cs="Tahoma"/>
          <w:sz w:val="22"/>
          <w:szCs w:val="22"/>
        </w:rPr>
        <w:t xml:space="preserve"> lain </w:t>
      </w:r>
      <w:r w:rsidRPr="00471B68">
        <w:rPr>
          <w:rFonts w:ascii="Tahoma" w:hAnsi="Tahoma" w:cs="Tahoma"/>
          <w:sz w:val="22"/>
          <w:szCs w:val="22"/>
        </w:rPr>
        <w:fldChar w:fldCharType="begin"/>
      </w:r>
      <w:r w:rsidRPr="00471B68">
        <w:rPr>
          <w:rFonts w:ascii="Tahoma" w:hAnsi="Tahoma" w:cs="Tahoma"/>
          <w:sz w:val="22"/>
          <w:szCs w:val="22"/>
        </w:rPr>
        <w:instrText xml:space="preserve"> ADDIN ZOTERO_ITEM CSL_CITATION {"citationID":"PSkZVHTT","properties":{"formattedCitation":"[31]","plainCitation":"[31]","noteIndex":0},"citationItems":[{"id":372,"uris":["http://zotero.org/users/local/nPp9FcT0/items/4QBG3QSW"],"itemData":{"id":372,"type":"article-journal","abstract":"The medical record unit at eria eria which I discovered that a roadblock in the search for an outpatient status and confinement resulted ina lengthy search process. The research aims to find out the roles of technicians, coding, hospital reporting and medical file files. This type of research is a qualitative study. Data retrieval methods are derived from in-depth interviews. The location and time of research is at the mother eria in January to July 2020. The subject of this study is the head of a unit of medical records and of a staff of four informers. Based on this study came the conclusion that the human resources owned by eria mother are sufficient. The soup prescribed by eria eria was a reference to the staff of a medical recording of a course of action. The blank diagnostic sheet became a roadblock in the photofile of medical records. In coding, there is often an error in understanding the doctor's writing.Regular hospital reporting and a small medical record storage unit make it difficult to find medical records. It is best for the hospital to conduct regular training regarding the processing of medical record-files with the staff of medical records. Improve the education of the medical staff staff regarding the standard operating procedure (soup). Giving training to the staff of medical records. And make a broader turn of space for medical record storage as well as an additional rack of medical records.","container-title":"Jurnal Ilmu Komputer","DOI":"10.33060/JIK/2022/Vol11.Iss1.263","ISSN":"2579-3918, 2302-710X","issue":"1","journalAbbreviation":"jik","language":"id","page":"62-66","source":"DOI.org (Crossref)","title":"ANALISIS SISTEM PENGOLAHAN BERKAS REKAM MEDIS DI RSIA ERIA BUNDA PEKANBARUTAHUN 2020","volume":"11","author":[{"literal":"Aldiga Rienarti Abidin"}],"issued":{"date-parts":[["2022",6,9]]}}}],"schema":"https://github.com/citation-style-language/schema/raw/master/csl-citation.json"}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rPr>
        <w:t>[31]</w:t>
      </w:r>
      <w:r w:rsidRPr="00471B68">
        <w:rPr>
          <w:rFonts w:ascii="Tahoma" w:hAnsi="Tahoma" w:cs="Tahoma"/>
          <w:sz w:val="22"/>
          <w:szCs w:val="22"/>
        </w:rPr>
        <w:fldChar w:fldCharType="end"/>
      </w:r>
      <w:r w:rsidRPr="00471B68">
        <w:rPr>
          <w:rFonts w:ascii="Tahoma" w:hAnsi="Tahoma" w:cs="Tahoma"/>
          <w:sz w:val="22"/>
          <w:szCs w:val="22"/>
        </w:rPr>
        <w:t xml:space="preserve">. Dalam </w:t>
      </w:r>
      <w:proofErr w:type="spellStart"/>
      <w:r w:rsidRPr="00471B68">
        <w:rPr>
          <w:rFonts w:ascii="Tahoma" w:hAnsi="Tahoma" w:cs="Tahoma"/>
          <w:sz w:val="22"/>
          <w:szCs w:val="22"/>
        </w:rPr>
        <w:t>pengambilan</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penyimpanan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rekam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menggunakan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alat</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petunjuk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keluar</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berupa</w:t>
      </w:r>
      <w:proofErr w:type="spellEnd"/>
      <w:r w:rsidRPr="00471B68">
        <w:rPr>
          <w:rFonts w:ascii="Tahoma" w:hAnsi="Tahoma" w:cs="Tahoma"/>
          <w:sz w:val="22"/>
          <w:szCs w:val="22"/>
        </w:rPr>
        <w:t xml:space="preserve"> </w:t>
      </w:r>
      <w:r w:rsidRPr="00471B68">
        <w:rPr>
          <w:rFonts w:ascii="Tahoma" w:hAnsi="Tahoma" w:cs="Tahoma"/>
          <w:i/>
          <w:sz w:val="22"/>
          <w:szCs w:val="22"/>
        </w:rPr>
        <w:t xml:space="preserve">tracer </w:t>
      </w:r>
      <w:proofErr w:type="spellStart"/>
      <w:r w:rsidRPr="00471B68">
        <w:rPr>
          <w:rFonts w:ascii="Tahoma" w:hAnsi="Tahoma" w:cs="Tahoma"/>
          <w:sz w:val="22"/>
          <w:szCs w:val="22"/>
        </w:rPr>
        <w:t>untuk</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mempermudah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petugas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dalam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pengembalian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berkas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rekam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w:t>
      </w:r>
      <w:r w:rsidRPr="00471B68">
        <w:rPr>
          <w:rFonts w:ascii="Tahoma" w:hAnsi="Tahoma" w:cs="Tahoma"/>
          <w:sz w:val="22"/>
          <w:szCs w:val="22"/>
        </w:rPr>
        <w:fldChar w:fldCharType="begin"/>
      </w:r>
      <w:r w:rsidRPr="00471B68">
        <w:rPr>
          <w:rFonts w:ascii="Tahoma" w:hAnsi="Tahoma" w:cs="Tahoma"/>
          <w:sz w:val="22"/>
          <w:szCs w:val="22"/>
        </w:rPr>
        <w:instrText xml:space="preserve"> ADDIN ZOTERO_ITEM CSL_CITATION {"citationID":"O0Eq174P","properties":{"formattedCitation":"[32]","plainCitation":"[32]","noteIndex":0},"citationItems":[{"id":374,"uris":["http://zotero.org/users/local/nPp9FcT0/items/I5I6CSYA"],"itemData":{"id":374,"type":"article-journal","abstract":"Sistem penyimpanan rekam medis mrupakan salah satu faktor penting dalam pemberian pelayanan di rumah sakit.Oleh karena itu, penyimpanan dokumen rekam medis harus dikelola dengan baik untuk dapat memberikan pelayanan yang optimal kepada pasien.Filling merupakan unit rekam medis yang menyimpan dan menyediakan dokumen rekam medis yang telah lengkap isinya.Berdasarkan observasi awal di RSUD Petala Bumi yang telah diamati bahwa penyebab tidak ditemukannya berkas rekam medis disebabkan oleh beberapa unsur, yaitu unsur man, methode.Material, machine, environment. Penelitian ini bertujuan untuk mengetahui faktor penyebab tidak ditemukannya berkas rekam medis diruang penyimpanan di RSUD Petala Bumi Provinsi Riau Tahun 2021. Penelitian ini menggunakan metode kualitatif. Subjek pada penelitian ini terdiri dari Kepala Rekam Medis, Petugas Filling, Petugas Filling bagian IGD. Teknik analisa data yang digunakan dalam penelitian ini adalah teknik analisa kualitatif yaitu dengan proses berfikir induktif. Hasil penelitian menunjukkan bahwa Unsur man, staff rekam medis memiliki latar belakang pendidikan D3 sebanyak 12 orang dan S1 sebanyak 4 orang, pelatihan hanya diadakan satu tahun sekali dan tidak pernah mengikuti pelatihan mengenai filling. Unsur Methode, Belum adanya SOP(Standar Operasional Procedure) penyimpanan dan pengambilan rekam medis. Unsur Machine, tracer dan outguide sudah ada, namun jarang digunakan. Unsur material, map rekam medis terbuat dari kertas art paper 260 gram dengan rak penyimpanan tertutup dan terbuka.Unsur environment, ukuran ruang penyimpanan 15 m x 15 m, belum memadai karena masih banyaknya berkas rekam medis yang disimpan didalam kardus dan sirkulasi udara yang kurang baik. Dampak dari penyebab tidak ditemukannya berkas rekam medis pasien menjadi lama menunggu, pelayanan menjadi lambat, kerja menjadi tidak beraturan. Kesimpulan tidak semua petugas rekam medis mengikuti pelatihan, pelatihan yang diadakan mengenai koding, tidak pernah mengenai sistem penyimpanan, pelatihan biasanya diadakan hanya 1 dalam setahun, riau  belum adanya SOP (Standar Operasional Procedure) dalam penyimpanan dan pengambilan berkas rekam medis, tracer dan outguide yang jarang digunakan, map rekam medis sudah menggunakan map yang aman, ruangan dalam penyimpanan berkas rekam medis berukuran luas 15 m x 15 m, tidak ada alat pengukur suhu dan kelembaban dalam ruang penyimpanan dan ventilasi tidak dibuka, dampak yang terjadi akibat tidak ditemukannya berkas rekam medis, pasien menjadi lama menunggu, dokter bisa marah karena riwayat anamnesa pasien ada didalam rekam medis, pelayanan menjadi lambat, kerja menjadi tidak beraturan. Saran sebaiknya petugas rekam medis mengikuti pelatihan minimal 1 kali dalam 6 bulan, sebaiknya ada SOP (Standar Operasional Procedure) tentang penyimpanan dan pengambilan rekam medis, sebaiknya petugas menggunakan alat penunjang seperti tracer, dalam penyimpanan dan pengambilan berkas rekam medis berjalan sesuai SOP(Standar Operasional Procedure), material yang digunakan dalam penyimpanan berkas rekam medis di Rumah Sakit Umum Daerah Petala Bumi sudah cukup baik, sebaiknya adanya penambahan ruangan, adanya alat yang mengukur suhu dna kelembaban dalam ruang penyimpanan dan ventilasi udara yang dibuka sehingga sirkulasi udara baik, sebaiknya petugas bekerja sesuai dengan SOP (Standar Operasional Procedure) yang telah ada.","container-title":"Jurnal Rekam Medis (Medical Record Journal)","DOI":"10.25311/jrm.Vol2.Iss1.519","ISSN":"2776-6314","issue":"1","journalAbbreviation":"MRJ","language":"id","page":"125-140","source":"DOI.org (Crossref)","title":"Faktor–Faktor Penyebab Tidak Ditemukannya Berkas Rekam Medis Diruang Penyimpanan Di Rumah Sakit Umum Daerah Petala Bumi Provinsi Riau","volume":"2","author":[{"family":"Meiliani","given":"Tiya"},{"family":"Trisna","given":"Wen Via"}],"issued":{"date-parts":[["2022",7,8]]}}}],"schema":"https://github.com/citation-style-language/schema/raw/master/csl-citation.json"}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rPr>
        <w:t>[32]</w:t>
      </w:r>
      <w:r w:rsidRPr="00471B68">
        <w:rPr>
          <w:rFonts w:ascii="Tahoma" w:hAnsi="Tahoma" w:cs="Tahoma"/>
          <w:sz w:val="22"/>
          <w:szCs w:val="22"/>
        </w:rPr>
        <w:fldChar w:fldCharType="end"/>
      </w:r>
      <w:r w:rsidRPr="00471B68">
        <w:rPr>
          <w:rFonts w:ascii="Tahoma" w:hAnsi="Tahoma" w:cs="Tahoma"/>
          <w:sz w:val="22"/>
          <w:szCs w:val="22"/>
        </w:rPr>
        <w:t>.</w:t>
      </w:r>
    </w:p>
    <w:p w14:paraId="3E94EBC7" w14:textId="77777777" w:rsidR="006E6F52" w:rsidRPr="00471B68" w:rsidRDefault="006E6F52" w:rsidP="006E6F52">
      <w:pPr>
        <w:pStyle w:val="ListParagraph"/>
        <w:widowControl w:val="0"/>
        <w:numPr>
          <w:ilvl w:val="0"/>
          <w:numId w:val="53"/>
        </w:numPr>
        <w:tabs>
          <w:tab w:val="left" w:pos="1113"/>
        </w:tabs>
        <w:autoSpaceDE w:val="0"/>
        <w:autoSpaceDN w:val="0"/>
        <w:spacing w:before="8" w:after="0" w:line="240" w:lineRule="auto"/>
        <w:ind w:hanging="283"/>
        <w:contextualSpacing w:val="0"/>
        <w:jc w:val="both"/>
        <w:rPr>
          <w:rFonts w:ascii="Tahoma" w:hAnsi="Tahoma" w:cs="Tahoma"/>
          <w:b/>
        </w:rPr>
      </w:pPr>
      <w:r w:rsidRPr="00471B68">
        <w:rPr>
          <w:rFonts w:ascii="Tahoma" w:hAnsi="Tahoma" w:cs="Tahoma"/>
          <w:b/>
          <w:i/>
        </w:rPr>
        <w:t xml:space="preserve">Money </w:t>
      </w:r>
      <w:r w:rsidRPr="00471B68">
        <w:rPr>
          <w:rFonts w:ascii="Tahoma" w:hAnsi="Tahoma" w:cs="Tahoma"/>
          <w:b/>
          <w:spacing w:val="-2"/>
        </w:rPr>
        <w:t>(</w:t>
      </w:r>
      <w:proofErr w:type="spellStart"/>
      <w:r w:rsidRPr="00471B68">
        <w:rPr>
          <w:rFonts w:ascii="Tahoma" w:hAnsi="Tahoma" w:cs="Tahoma"/>
          <w:b/>
          <w:spacing w:val="-2"/>
        </w:rPr>
        <w:t>anggaran</w:t>
      </w:r>
      <w:proofErr w:type="spellEnd"/>
    </w:p>
    <w:p w14:paraId="7225FC98" w14:textId="77777777" w:rsidR="006E6F52" w:rsidRPr="00471B68" w:rsidRDefault="006E6F52" w:rsidP="006E6F52">
      <w:pPr>
        <w:pStyle w:val="BodyText"/>
        <w:spacing w:before="20"/>
        <w:ind w:left="969" w:right="427" w:firstLine="173"/>
        <w:jc w:val="both"/>
        <w:rPr>
          <w:rFonts w:ascii="Tahoma" w:hAnsi="Tahoma" w:cs="Tahoma"/>
          <w:sz w:val="22"/>
          <w:szCs w:val="22"/>
        </w:rPr>
      </w:pPr>
      <w:proofErr w:type="spellStart"/>
      <w:r w:rsidRPr="00471B68">
        <w:rPr>
          <w:rFonts w:ascii="Tahoma" w:hAnsi="Tahoma" w:cs="Tahoma"/>
          <w:sz w:val="22"/>
          <w:szCs w:val="22"/>
        </w:rPr>
        <w:t>Anggaran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rencana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terperinci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untuk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mengumpulkan</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menggunakan</w:t>
      </w:r>
      <w:proofErr w:type="spellEnd"/>
      <w:r w:rsidRPr="00471B68">
        <w:rPr>
          <w:rFonts w:ascii="Tahoma" w:hAnsi="Tahoma" w:cs="Tahoma"/>
          <w:sz w:val="22"/>
          <w:szCs w:val="22"/>
        </w:rPr>
        <w:t xml:space="preserve"> dana </w:t>
      </w:r>
      <w:proofErr w:type="spellStart"/>
      <w:r w:rsidRPr="00471B68">
        <w:rPr>
          <w:rFonts w:ascii="Tahoma" w:hAnsi="Tahoma" w:cs="Tahoma"/>
          <w:sz w:val="22"/>
          <w:szCs w:val="22"/>
        </w:rPr>
        <w:t>organisasi</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sumber</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lainnya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selama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periode</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waktu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yag</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telah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ditentukan</w:t>
      </w:r>
      <w:proofErr w:type="spellEnd"/>
      <w:r w:rsidRPr="00471B68">
        <w:rPr>
          <w:rFonts w:ascii="Tahoma" w:hAnsi="Tahoma" w:cs="Tahoma"/>
          <w:sz w:val="22"/>
          <w:szCs w:val="22"/>
        </w:rPr>
        <w:t xml:space="preserve"> </w:t>
      </w:r>
      <w:r w:rsidRPr="00471B68">
        <w:rPr>
          <w:rFonts w:ascii="Tahoma" w:hAnsi="Tahoma" w:cs="Tahoma"/>
          <w:sz w:val="22"/>
          <w:szCs w:val="22"/>
        </w:rPr>
        <w:fldChar w:fldCharType="begin"/>
      </w:r>
      <w:r w:rsidRPr="00471B68">
        <w:rPr>
          <w:rFonts w:ascii="Tahoma" w:hAnsi="Tahoma" w:cs="Tahoma"/>
          <w:sz w:val="22"/>
          <w:szCs w:val="22"/>
        </w:rPr>
        <w:instrText xml:space="preserve"> ADDIN ZOTERO_ITEM CSL_CITATION {"citationID":"vTknXDJC","properties":{"formattedCitation":"[33]","plainCitation":"[33]","noteIndex":0},"citationItems":[{"id":338,"uris":["http://zotero.org/users/local/nPp9FcT0/items/JYCESIY3"],"itemData":{"id":338,"type":"article-journal","abstract":"The filling of every action or consultation performed on the patient no later than 1×24 hours must be written in the medical record sheet. The purpose of this study was to determine the implementation of returning medical record documents at the Setono Health Center, Ponorogo Regency. The research design used descriptive qualitative research methods with the research instruments used were interviews and observations. The population in this study were medical record documents, 3 medical record officers, 6 general poly medical personnel, 2 dental poly medical personnel, 2 MCH poly medical personnel, 1 immunization coordinator and 4 ER medical personnel at the Setono Health Center The sampling technique in this study used total sampling for medical personnel and accidental sampling for medical record documents. Data were analyzed descriptively. Based on the results of research conducted during 3 working weeks at the Setono Health Center, Ponorogo Regency, it can be concluded that the percentage of delays in returning medical record documents for 12 days was 3.19%. The implementation of the return of medical record documents is reviewed from the aspects of man, material, method, machine, and money. The results of the research that has been conducted that the Setono Health Center, Ponorogo Regency has not implemented the return of medical record documents properly in terms of man, material, machine and method aspects.","container-title":"JURNAL BUANA OF MEDICAL RECORD","language":"Indonesia","page":"12-25","source":"Zotero","title":"Tinjauan Pengembalian Dokumen Rekam Medis di Puskesmas Setono Kabupaten Ponorogo","volume":"1 No.1","author":[{"family":"Rahmadani","given":"Annisya Marwah"},{"family":"Nurjayanti","given":"Dwi"},{"family":"Nurhastuti","given":"Ria Fajar"}],"issued":{"date-parts":[["2023"]]}}}],"schema":"https://github.com/citation-style-language/schema/raw/master/csl-citation.json"}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rPr>
        <w:t>[33]</w:t>
      </w:r>
      <w:r w:rsidRPr="00471B68">
        <w:rPr>
          <w:rFonts w:ascii="Tahoma" w:hAnsi="Tahoma" w:cs="Tahoma"/>
          <w:sz w:val="22"/>
          <w:szCs w:val="22"/>
        </w:rPr>
        <w:fldChar w:fldCharType="end"/>
      </w:r>
      <w:r w:rsidRPr="00471B68">
        <w:rPr>
          <w:rFonts w:ascii="Tahoma" w:hAnsi="Tahoma" w:cs="Tahoma"/>
          <w:sz w:val="22"/>
          <w:szCs w:val="22"/>
        </w:rPr>
        <w:t xml:space="preserve">. </w:t>
      </w:r>
      <w:proofErr w:type="spellStart"/>
      <w:r w:rsidRPr="00471B68">
        <w:rPr>
          <w:rFonts w:ascii="Tahoma" w:hAnsi="Tahoma" w:cs="Tahoma"/>
          <w:sz w:val="22"/>
          <w:szCs w:val="22"/>
        </w:rPr>
        <w:t>Bedasarkan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hasil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penelitian</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didapatkan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dari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segi</w:t>
      </w:r>
      <w:proofErr w:type="spellEnd"/>
      <w:r w:rsidRPr="00471B68">
        <w:rPr>
          <w:rFonts w:ascii="Tahoma" w:hAnsi="Tahoma" w:cs="Tahoma"/>
          <w:sz w:val="22"/>
          <w:szCs w:val="22"/>
        </w:rPr>
        <w:t xml:space="preserve"> </w:t>
      </w:r>
      <w:r w:rsidRPr="00471B68">
        <w:rPr>
          <w:rFonts w:ascii="Tahoma" w:hAnsi="Tahoma" w:cs="Tahoma"/>
          <w:i/>
          <w:sz w:val="22"/>
          <w:szCs w:val="22"/>
        </w:rPr>
        <w:t xml:space="preserve">money </w:t>
      </w:r>
      <w:r w:rsidRPr="00471B68">
        <w:rPr>
          <w:rFonts w:ascii="Tahoma" w:hAnsi="Tahoma" w:cs="Tahoma"/>
          <w:sz w:val="22"/>
          <w:szCs w:val="22"/>
        </w:rPr>
        <w:t xml:space="preserve">(dana) </w:t>
      </w:r>
      <w:proofErr w:type="spellStart"/>
      <w:r w:rsidRPr="00471B68">
        <w:rPr>
          <w:rFonts w:ascii="Tahoma" w:hAnsi="Tahoma" w:cs="Tahoma"/>
          <w:sz w:val="22"/>
          <w:szCs w:val="22"/>
        </w:rPr>
        <w:t>sudah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berjalan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baik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hanya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saja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belum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diberlakukan</w:t>
      </w:r>
      <w:proofErr w:type="spellEnd"/>
      <w:r w:rsidRPr="00471B68">
        <w:rPr>
          <w:rFonts w:ascii="Tahoma" w:hAnsi="Tahoma" w:cs="Tahoma"/>
          <w:sz w:val="22"/>
          <w:szCs w:val="22"/>
        </w:rPr>
        <w:t xml:space="preserve"> </w:t>
      </w:r>
      <w:r w:rsidRPr="00471B68">
        <w:rPr>
          <w:rFonts w:ascii="Tahoma" w:hAnsi="Tahoma" w:cs="Tahoma"/>
          <w:i/>
          <w:sz w:val="22"/>
          <w:szCs w:val="22"/>
        </w:rPr>
        <w:t>reward / punishment</w:t>
      </w:r>
      <w:r w:rsidRPr="00471B68">
        <w:rPr>
          <w:rFonts w:ascii="Tahoma" w:hAnsi="Tahoma" w:cs="Tahoma"/>
          <w:i/>
          <w:spacing w:val="40"/>
          <w:sz w:val="22"/>
          <w:szCs w:val="22"/>
        </w:rPr>
        <w:t xml:space="preserve"> </w:t>
      </w:r>
      <w:proofErr w:type="spellStart"/>
      <w:r w:rsidRPr="00471B68">
        <w:rPr>
          <w:rFonts w:ascii="Tahoma" w:hAnsi="Tahoma" w:cs="Tahoma"/>
          <w:sz w:val="22"/>
          <w:szCs w:val="22"/>
        </w:rPr>
        <w:t>bagi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setiap</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petugas</w:t>
      </w:r>
      <w:proofErr w:type="spellEnd"/>
      <w:r w:rsidRPr="00471B68">
        <w:rPr>
          <w:rFonts w:ascii="Tahoma" w:hAnsi="Tahoma" w:cs="Tahoma"/>
          <w:sz w:val="22"/>
          <w:szCs w:val="22"/>
        </w:rPr>
        <w:t xml:space="preserve">. Ini </w:t>
      </w:r>
      <w:proofErr w:type="spellStart"/>
      <w:r w:rsidRPr="00471B68">
        <w:rPr>
          <w:rFonts w:ascii="Tahoma" w:hAnsi="Tahoma" w:cs="Tahoma"/>
          <w:sz w:val="22"/>
          <w:szCs w:val="22"/>
        </w:rPr>
        <w:t>konsisten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hasil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wawancara</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diberikan</w:t>
      </w:r>
      <w:proofErr w:type="spellEnd"/>
      <w:r w:rsidRPr="00471B68">
        <w:rPr>
          <w:rFonts w:ascii="Tahoma" w:hAnsi="Tahoma" w:cs="Tahoma"/>
          <w:sz w:val="22"/>
          <w:szCs w:val="22"/>
        </w:rPr>
        <w:t xml:space="preserve"> oleh </w:t>
      </w:r>
      <w:proofErr w:type="spellStart"/>
      <w:r w:rsidRPr="00471B68">
        <w:rPr>
          <w:rFonts w:ascii="Tahoma" w:hAnsi="Tahoma" w:cs="Tahoma"/>
          <w:sz w:val="22"/>
          <w:szCs w:val="22"/>
        </w:rPr>
        <w:t>informan</w:t>
      </w:r>
      <w:proofErr w:type="spellEnd"/>
      <w:r w:rsidRPr="00471B68">
        <w:rPr>
          <w:rFonts w:ascii="Tahoma" w:hAnsi="Tahoma" w:cs="Tahoma"/>
          <w:sz w:val="22"/>
          <w:szCs w:val="22"/>
        </w:rPr>
        <w:t>.</w:t>
      </w:r>
    </w:p>
    <w:p w14:paraId="3658421D" w14:textId="645AED63" w:rsidR="006E6F52" w:rsidRPr="00471B68" w:rsidRDefault="006E6F52" w:rsidP="006E6F52">
      <w:pPr>
        <w:pStyle w:val="BodyText"/>
        <w:spacing w:before="9"/>
        <w:rPr>
          <w:rFonts w:ascii="Tahoma" w:hAnsi="Tahoma" w:cs="Tahoma"/>
          <w:sz w:val="22"/>
          <w:szCs w:val="22"/>
          <w:lang w:val="id-ID"/>
        </w:rPr>
      </w:pPr>
      <w:r w:rsidRPr="00471B68">
        <w:rPr>
          <w:rFonts w:ascii="Tahoma" w:hAnsi="Tahoma" w:cs="Tahoma"/>
          <w:noProof/>
          <w:sz w:val="22"/>
          <w:szCs w:val="22"/>
        </w:rPr>
        <mc:AlternateContent>
          <mc:Choice Requires="wps">
            <w:drawing>
              <wp:anchor distT="0" distB="0" distL="0" distR="0" simplePos="0" relativeHeight="251666432" behindDoc="1" locked="0" layoutInCell="1" allowOverlap="1" wp14:anchorId="7C502E75" wp14:editId="13B6BC1A">
                <wp:simplePos x="0" y="0"/>
                <wp:positionH relativeFrom="page">
                  <wp:posOffset>1005840</wp:posOffset>
                </wp:positionH>
                <wp:positionV relativeFrom="paragraph">
                  <wp:posOffset>36195</wp:posOffset>
                </wp:positionV>
                <wp:extent cx="5803265" cy="1183640"/>
                <wp:effectExtent l="0" t="0" r="26035" b="16510"/>
                <wp:wrapTopAndBottom/>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265" cy="11836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06194B" w14:textId="77777777" w:rsidR="006E6F52" w:rsidRDefault="006E6F52" w:rsidP="006E6F52">
                            <w:pPr>
                              <w:pStyle w:val="BodyText"/>
                              <w:spacing w:before="3"/>
                              <w:jc w:val="both"/>
                              <w:rPr>
                                <w:sz w:val="26"/>
                              </w:rPr>
                            </w:pPr>
                          </w:p>
                          <w:p w14:paraId="3705280A" w14:textId="77777777" w:rsidR="006E6F52" w:rsidRDefault="006E6F52" w:rsidP="006E6F52">
                            <w:pPr>
                              <w:spacing w:line="235" w:lineRule="auto"/>
                              <w:ind w:left="146" w:right="161"/>
                              <w:jc w:val="both"/>
                              <w:rPr>
                                <w:i/>
                                <w:sz w:val="20"/>
                              </w:rPr>
                            </w:pPr>
                          </w:p>
                          <w:p w14:paraId="5BDDE0A5" w14:textId="77777777" w:rsidR="006E6F52" w:rsidRDefault="006E6F52" w:rsidP="006E6F52">
                            <w:pPr>
                              <w:spacing w:line="235" w:lineRule="auto"/>
                              <w:ind w:left="146" w:right="161"/>
                              <w:jc w:val="both"/>
                              <w:rPr>
                                <w:i/>
                                <w:sz w:val="20"/>
                              </w:rPr>
                            </w:pPr>
                            <w:r>
                              <w:rPr>
                                <w:i/>
                                <w:sz w:val="20"/>
                              </w:rPr>
                              <w:t>“</w:t>
                            </w:r>
                            <w:proofErr w:type="spellStart"/>
                            <w:r>
                              <w:rPr>
                                <w:i/>
                                <w:sz w:val="20"/>
                              </w:rPr>
                              <w:t>Untuk</w:t>
                            </w:r>
                            <w:proofErr w:type="spellEnd"/>
                            <w:r>
                              <w:rPr>
                                <w:i/>
                                <w:sz w:val="20"/>
                              </w:rPr>
                              <w:t xml:space="preserve"> </w:t>
                            </w:r>
                            <w:proofErr w:type="spellStart"/>
                            <w:r>
                              <w:rPr>
                                <w:i/>
                                <w:sz w:val="20"/>
                              </w:rPr>
                              <w:t>semua</w:t>
                            </w:r>
                            <w:proofErr w:type="spellEnd"/>
                            <w:r>
                              <w:rPr>
                                <w:i/>
                                <w:sz w:val="20"/>
                              </w:rPr>
                              <w:t xml:space="preserve"> </w:t>
                            </w:r>
                            <w:proofErr w:type="spellStart"/>
                            <w:r>
                              <w:rPr>
                                <w:i/>
                                <w:sz w:val="20"/>
                              </w:rPr>
                              <w:t>sarana</w:t>
                            </w:r>
                            <w:proofErr w:type="spellEnd"/>
                            <w:r>
                              <w:rPr>
                                <w:i/>
                                <w:sz w:val="20"/>
                              </w:rPr>
                              <w:t xml:space="preserve"> </w:t>
                            </w:r>
                            <w:proofErr w:type="spellStart"/>
                            <w:r>
                              <w:rPr>
                                <w:i/>
                                <w:sz w:val="20"/>
                              </w:rPr>
                              <w:t>Prasarana</w:t>
                            </w:r>
                            <w:proofErr w:type="spellEnd"/>
                            <w:r>
                              <w:rPr>
                                <w:i/>
                                <w:sz w:val="20"/>
                              </w:rPr>
                              <w:t xml:space="preserve"> </w:t>
                            </w:r>
                            <w:proofErr w:type="spellStart"/>
                            <w:r>
                              <w:rPr>
                                <w:i/>
                                <w:sz w:val="20"/>
                              </w:rPr>
                              <w:t>disini</w:t>
                            </w:r>
                            <w:proofErr w:type="spellEnd"/>
                            <w:r>
                              <w:rPr>
                                <w:i/>
                                <w:sz w:val="20"/>
                              </w:rPr>
                              <w:t xml:space="preserve"> </w:t>
                            </w:r>
                            <w:proofErr w:type="spellStart"/>
                            <w:r>
                              <w:rPr>
                                <w:i/>
                                <w:sz w:val="20"/>
                              </w:rPr>
                              <w:t>sudah</w:t>
                            </w:r>
                            <w:proofErr w:type="spellEnd"/>
                            <w:r>
                              <w:rPr>
                                <w:i/>
                                <w:sz w:val="20"/>
                              </w:rPr>
                              <w:t xml:space="preserve"> </w:t>
                            </w:r>
                            <w:proofErr w:type="spellStart"/>
                            <w:r>
                              <w:rPr>
                                <w:i/>
                                <w:sz w:val="20"/>
                              </w:rPr>
                              <w:t>terpenuhi</w:t>
                            </w:r>
                            <w:proofErr w:type="spellEnd"/>
                            <w:r>
                              <w:rPr>
                                <w:i/>
                                <w:sz w:val="20"/>
                              </w:rPr>
                              <w:t xml:space="preserve"> </w:t>
                            </w:r>
                            <w:proofErr w:type="spellStart"/>
                            <w:r>
                              <w:rPr>
                                <w:i/>
                                <w:sz w:val="20"/>
                              </w:rPr>
                              <w:t>dari</w:t>
                            </w:r>
                            <w:proofErr w:type="spellEnd"/>
                            <w:r>
                              <w:rPr>
                                <w:i/>
                                <w:sz w:val="20"/>
                              </w:rPr>
                              <w:t xml:space="preserve"> </w:t>
                            </w:r>
                            <w:proofErr w:type="spellStart"/>
                            <w:r>
                              <w:rPr>
                                <w:i/>
                                <w:sz w:val="20"/>
                              </w:rPr>
                              <w:t>segi</w:t>
                            </w:r>
                            <w:proofErr w:type="spellEnd"/>
                            <w:r>
                              <w:rPr>
                                <w:i/>
                                <w:sz w:val="20"/>
                              </w:rPr>
                              <w:t xml:space="preserve"> </w:t>
                            </w:r>
                            <w:proofErr w:type="spellStart"/>
                            <w:r>
                              <w:rPr>
                                <w:i/>
                                <w:sz w:val="20"/>
                              </w:rPr>
                              <w:t>perangkat</w:t>
                            </w:r>
                            <w:proofErr w:type="spellEnd"/>
                            <w:r>
                              <w:rPr>
                                <w:i/>
                                <w:sz w:val="20"/>
                              </w:rPr>
                              <w:t xml:space="preserve"> yang </w:t>
                            </w:r>
                            <w:proofErr w:type="spellStart"/>
                            <w:r>
                              <w:rPr>
                                <w:i/>
                                <w:sz w:val="20"/>
                              </w:rPr>
                              <w:t>dibutuhkan</w:t>
                            </w:r>
                            <w:proofErr w:type="spellEnd"/>
                            <w:r>
                              <w:rPr>
                                <w:i/>
                                <w:sz w:val="20"/>
                              </w:rPr>
                              <w:t xml:space="preserve"> </w:t>
                            </w:r>
                            <w:proofErr w:type="spellStart"/>
                            <w:r>
                              <w:rPr>
                                <w:i/>
                                <w:sz w:val="20"/>
                              </w:rPr>
                              <w:t>hanya</w:t>
                            </w:r>
                            <w:proofErr w:type="spellEnd"/>
                            <w:r>
                              <w:rPr>
                                <w:i/>
                                <w:sz w:val="20"/>
                              </w:rPr>
                              <w:t xml:space="preserve"> </w:t>
                            </w:r>
                            <w:proofErr w:type="spellStart"/>
                            <w:r>
                              <w:rPr>
                                <w:i/>
                                <w:sz w:val="20"/>
                              </w:rPr>
                              <w:t>saja</w:t>
                            </w:r>
                            <w:proofErr w:type="spellEnd"/>
                            <w:r>
                              <w:rPr>
                                <w:i/>
                                <w:sz w:val="20"/>
                              </w:rPr>
                              <w:t xml:space="preserve"> </w:t>
                            </w:r>
                            <w:proofErr w:type="spellStart"/>
                            <w:r>
                              <w:rPr>
                                <w:i/>
                                <w:sz w:val="20"/>
                              </w:rPr>
                              <w:t>belum</w:t>
                            </w:r>
                            <w:proofErr w:type="spellEnd"/>
                            <w:r>
                              <w:rPr>
                                <w:i/>
                                <w:sz w:val="20"/>
                              </w:rPr>
                              <w:t xml:space="preserve"> </w:t>
                            </w:r>
                            <w:proofErr w:type="spellStart"/>
                            <w:r>
                              <w:rPr>
                                <w:i/>
                                <w:sz w:val="20"/>
                              </w:rPr>
                              <w:t>adanya</w:t>
                            </w:r>
                            <w:proofErr w:type="spellEnd"/>
                            <w:r>
                              <w:rPr>
                                <w:i/>
                                <w:sz w:val="20"/>
                              </w:rPr>
                              <w:t xml:space="preserve"> tracer dan </w:t>
                            </w:r>
                            <w:proofErr w:type="spellStart"/>
                            <w:r>
                              <w:rPr>
                                <w:i/>
                                <w:sz w:val="20"/>
                              </w:rPr>
                              <w:t>pengisian</w:t>
                            </w:r>
                            <w:proofErr w:type="spellEnd"/>
                            <w:r>
                              <w:rPr>
                                <w:i/>
                                <w:sz w:val="20"/>
                              </w:rPr>
                              <w:t xml:space="preserve"> </w:t>
                            </w:r>
                            <w:proofErr w:type="spellStart"/>
                            <w:r>
                              <w:rPr>
                                <w:i/>
                                <w:sz w:val="20"/>
                              </w:rPr>
                              <w:t>dokumen</w:t>
                            </w:r>
                            <w:proofErr w:type="spellEnd"/>
                            <w:r>
                              <w:rPr>
                                <w:i/>
                                <w:sz w:val="20"/>
                              </w:rPr>
                              <w:t xml:space="preserve"> </w:t>
                            </w:r>
                            <w:proofErr w:type="spellStart"/>
                            <w:r>
                              <w:rPr>
                                <w:i/>
                                <w:sz w:val="20"/>
                              </w:rPr>
                              <w:t>rekam</w:t>
                            </w:r>
                            <w:proofErr w:type="spellEnd"/>
                            <w:r>
                              <w:rPr>
                                <w:i/>
                                <w:sz w:val="20"/>
                              </w:rPr>
                              <w:t xml:space="preserve"> </w:t>
                            </w:r>
                            <w:proofErr w:type="spellStart"/>
                            <w:r>
                              <w:rPr>
                                <w:i/>
                                <w:sz w:val="20"/>
                              </w:rPr>
                              <w:t>medis</w:t>
                            </w:r>
                            <w:proofErr w:type="spellEnd"/>
                            <w:r>
                              <w:rPr>
                                <w:i/>
                                <w:sz w:val="20"/>
                              </w:rPr>
                              <w:t xml:space="preserve"> </w:t>
                            </w:r>
                            <w:proofErr w:type="spellStart"/>
                            <w:r>
                              <w:rPr>
                                <w:i/>
                                <w:sz w:val="20"/>
                              </w:rPr>
                              <w:t>terutama</w:t>
                            </w:r>
                            <w:proofErr w:type="spellEnd"/>
                            <w:r>
                              <w:rPr>
                                <w:i/>
                                <w:sz w:val="20"/>
                              </w:rPr>
                              <w:t xml:space="preserve"> </w:t>
                            </w:r>
                            <w:proofErr w:type="spellStart"/>
                            <w:r>
                              <w:rPr>
                                <w:i/>
                                <w:sz w:val="20"/>
                              </w:rPr>
                              <w:t>bagaian</w:t>
                            </w:r>
                            <w:proofErr w:type="spellEnd"/>
                            <w:r>
                              <w:rPr>
                                <w:i/>
                                <w:sz w:val="20"/>
                              </w:rPr>
                              <w:t xml:space="preserve"> </w:t>
                            </w:r>
                            <w:proofErr w:type="spellStart"/>
                            <w:r>
                              <w:rPr>
                                <w:i/>
                                <w:sz w:val="20"/>
                              </w:rPr>
                              <w:t>autentifikasi</w:t>
                            </w:r>
                            <w:proofErr w:type="spellEnd"/>
                            <w:r>
                              <w:rPr>
                                <w:i/>
                                <w:sz w:val="20"/>
                              </w:rPr>
                              <w:t xml:space="preserve"> pada </w:t>
                            </w:r>
                            <w:proofErr w:type="spellStart"/>
                            <w:r>
                              <w:rPr>
                                <w:i/>
                                <w:sz w:val="20"/>
                              </w:rPr>
                              <w:t>lembar</w:t>
                            </w:r>
                            <w:proofErr w:type="spellEnd"/>
                            <w:r>
                              <w:rPr>
                                <w:i/>
                                <w:sz w:val="20"/>
                              </w:rPr>
                              <w:t xml:space="preserve"> resume </w:t>
                            </w:r>
                            <w:proofErr w:type="spellStart"/>
                            <w:r>
                              <w:rPr>
                                <w:i/>
                                <w:sz w:val="20"/>
                              </w:rPr>
                              <w:t>medis</w:t>
                            </w:r>
                            <w:proofErr w:type="spellEnd"/>
                            <w:r>
                              <w:rPr>
                                <w:i/>
                                <w:sz w:val="20"/>
                              </w:rPr>
                              <w:t xml:space="preserve"> </w:t>
                            </w:r>
                            <w:proofErr w:type="spellStart"/>
                            <w:r>
                              <w:rPr>
                                <w:i/>
                                <w:sz w:val="20"/>
                              </w:rPr>
                              <w:t>sehingga</w:t>
                            </w:r>
                            <w:proofErr w:type="spellEnd"/>
                            <w:r>
                              <w:rPr>
                                <w:i/>
                                <w:sz w:val="20"/>
                              </w:rPr>
                              <w:t xml:space="preserve"> </w:t>
                            </w:r>
                            <w:proofErr w:type="spellStart"/>
                            <w:r>
                              <w:rPr>
                                <w:i/>
                                <w:sz w:val="20"/>
                              </w:rPr>
                              <w:t>sering</w:t>
                            </w:r>
                            <w:proofErr w:type="spellEnd"/>
                            <w:r>
                              <w:rPr>
                                <w:i/>
                                <w:sz w:val="20"/>
                              </w:rPr>
                              <w:t xml:space="preserve"> kali kami </w:t>
                            </w:r>
                            <w:proofErr w:type="spellStart"/>
                            <w:r>
                              <w:rPr>
                                <w:i/>
                                <w:sz w:val="20"/>
                              </w:rPr>
                              <w:t>kembalikan</w:t>
                            </w:r>
                            <w:proofErr w:type="spellEnd"/>
                            <w:r>
                              <w:rPr>
                                <w:i/>
                                <w:sz w:val="20"/>
                              </w:rPr>
                              <w:t>”</w:t>
                            </w:r>
                          </w:p>
                          <w:p w14:paraId="6A00120D" w14:textId="77777777" w:rsidR="006E6F52" w:rsidRDefault="006E6F52" w:rsidP="006E6F52">
                            <w:pPr>
                              <w:pStyle w:val="BodyText"/>
                              <w:spacing w:before="6"/>
                              <w:jc w:val="both"/>
                              <w:rPr>
                                <w:i/>
                              </w:rPr>
                            </w:pPr>
                          </w:p>
                          <w:p w14:paraId="1FC15D15" w14:textId="77777777" w:rsidR="006E6F52" w:rsidRDefault="006E6F52" w:rsidP="006E6F52">
                            <w:pPr>
                              <w:pStyle w:val="BodyText"/>
                              <w:ind w:right="134"/>
                              <w:jc w:val="right"/>
                            </w:pPr>
                            <w:proofErr w:type="spellStart"/>
                            <w:r>
                              <w:t>Informan</w:t>
                            </w:r>
                            <w:proofErr w:type="spellEnd"/>
                            <w:r>
                              <w:rPr>
                                <w:spacing w:val="4"/>
                              </w:rPr>
                              <w:t xml:space="preserve"> </w:t>
                            </w:r>
                            <w:r>
                              <w:t>1&amp;3</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02E75" id="Text Box 2" o:spid="_x0000_s1032" type="#_x0000_t202" style="position:absolute;margin-left:79.2pt;margin-top:2.85pt;width:456.95pt;height:93.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" filled="f" strokeweight="1pt">
                <v:textbox inset="0,0,0,0">
                  <w:txbxContent>
                    <w:p w14:paraId="5A06194B" w14:textId="77777777" w:rsidR="006E6F52" w:rsidRDefault="006E6F52" w:rsidP="006E6F52">
                      <w:pPr>
                        <w:pStyle w:val="BodyText"/>
                        <w:spacing w:before="3"/>
                        <w:jc w:val="both"/>
                        <w:rPr>
                          <w:sz w:val="26"/>
                        </w:rPr>
                      </w:pPr>
                    </w:p>
                    <w:p w14:paraId="3705280A" w14:textId="77777777" w:rsidR="006E6F52" w:rsidRDefault="006E6F52" w:rsidP="006E6F52">
                      <w:pPr>
                        <w:spacing w:line="235" w:lineRule="auto"/>
                        <w:ind w:left="146" w:right="161"/>
                        <w:jc w:val="both"/>
                        <w:rPr>
                          <w:i/>
                          <w:sz w:val="20"/>
                        </w:rPr>
                      </w:pPr>
                    </w:p>
                    <w:p w14:paraId="5BDDE0A5" w14:textId="77777777" w:rsidR="006E6F52" w:rsidRDefault="006E6F52" w:rsidP="006E6F52">
                      <w:pPr>
                        <w:spacing w:line="235" w:lineRule="auto"/>
                        <w:ind w:left="146" w:right="161"/>
                        <w:jc w:val="both"/>
                        <w:rPr>
                          <w:i/>
                          <w:sz w:val="20"/>
                        </w:rPr>
                      </w:pPr>
                      <w:r>
                        <w:rPr>
                          <w:i/>
                          <w:sz w:val="20"/>
                        </w:rPr>
                        <w:t>“</w:t>
                      </w:r>
                      <w:proofErr w:type="spellStart"/>
                      <w:r>
                        <w:rPr>
                          <w:i/>
                          <w:sz w:val="20"/>
                        </w:rPr>
                        <w:t>Untuk</w:t>
                      </w:r>
                      <w:proofErr w:type="spellEnd"/>
                      <w:r>
                        <w:rPr>
                          <w:i/>
                          <w:sz w:val="20"/>
                        </w:rPr>
                        <w:t xml:space="preserve"> </w:t>
                      </w:r>
                      <w:proofErr w:type="spellStart"/>
                      <w:r>
                        <w:rPr>
                          <w:i/>
                          <w:sz w:val="20"/>
                        </w:rPr>
                        <w:t>semua</w:t>
                      </w:r>
                      <w:proofErr w:type="spellEnd"/>
                      <w:r>
                        <w:rPr>
                          <w:i/>
                          <w:sz w:val="20"/>
                        </w:rPr>
                        <w:t xml:space="preserve"> </w:t>
                      </w:r>
                      <w:proofErr w:type="spellStart"/>
                      <w:r>
                        <w:rPr>
                          <w:i/>
                          <w:sz w:val="20"/>
                        </w:rPr>
                        <w:t>sarana</w:t>
                      </w:r>
                      <w:proofErr w:type="spellEnd"/>
                      <w:r>
                        <w:rPr>
                          <w:i/>
                          <w:sz w:val="20"/>
                        </w:rPr>
                        <w:t xml:space="preserve"> </w:t>
                      </w:r>
                      <w:proofErr w:type="spellStart"/>
                      <w:r>
                        <w:rPr>
                          <w:i/>
                          <w:sz w:val="20"/>
                        </w:rPr>
                        <w:t>Prasarana</w:t>
                      </w:r>
                      <w:proofErr w:type="spellEnd"/>
                      <w:r>
                        <w:rPr>
                          <w:i/>
                          <w:sz w:val="20"/>
                        </w:rPr>
                        <w:t xml:space="preserve"> </w:t>
                      </w:r>
                      <w:proofErr w:type="spellStart"/>
                      <w:r>
                        <w:rPr>
                          <w:i/>
                          <w:sz w:val="20"/>
                        </w:rPr>
                        <w:t>disini</w:t>
                      </w:r>
                      <w:proofErr w:type="spellEnd"/>
                      <w:r>
                        <w:rPr>
                          <w:i/>
                          <w:sz w:val="20"/>
                        </w:rPr>
                        <w:t xml:space="preserve"> </w:t>
                      </w:r>
                      <w:proofErr w:type="spellStart"/>
                      <w:r>
                        <w:rPr>
                          <w:i/>
                          <w:sz w:val="20"/>
                        </w:rPr>
                        <w:t>sudah</w:t>
                      </w:r>
                      <w:proofErr w:type="spellEnd"/>
                      <w:r>
                        <w:rPr>
                          <w:i/>
                          <w:sz w:val="20"/>
                        </w:rPr>
                        <w:t xml:space="preserve"> </w:t>
                      </w:r>
                      <w:proofErr w:type="spellStart"/>
                      <w:r>
                        <w:rPr>
                          <w:i/>
                          <w:sz w:val="20"/>
                        </w:rPr>
                        <w:t>terpenuhi</w:t>
                      </w:r>
                      <w:proofErr w:type="spellEnd"/>
                      <w:r>
                        <w:rPr>
                          <w:i/>
                          <w:sz w:val="20"/>
                        </w:rPr>
                        <w:t xml:space="preserve"> </w:t>
                      </w:r>
                      <w:proofErr w:type="spellStart"/>
                      <w:r>
                        <w:rPr>
                          <w:i/>
                          <w:sz w:val="20"/>
                        </w:rPr>
                        <w:t>dari</w:t>
                      </w:r>
                      <w:proofErr w:type="spellEnd"/>
                      <w:r>
                        <w:rPr>
                          <w:i/>
                          <w:sz w:val="20"/>
                        </w:rPr>
                        <w:t xml:space="preserve"> </w:t>
                      </w:r>
                      <w:proofErr w:type="spellStart"/>
                      <w:r>
                        <w:rPr>
                          <w:i/>
                          <w:sz w:val="20"/>
                        </w:rPr>
                        <w:t>segi</w:t>
                      </w:r>
                      <w:proofErr w:type="spellEnd"/>
                      <w:r>
                        <w:rPr>
                          <w:i/>
                          <w:sz w:val="20"/>
                        </w:rPr>
                        <w:t xml:space="preserve"> </w:t>
                      </w:r>
                      <w:proofErr w:type="spellStart"/>
                      <w:r>
                        <w:rPr>
                          <w:i/>
                          <w:sz w:val="20"/>
                        </w:rPr>
                        <w:t>perangkat</w:t>
                      </w:r>
                      <w:proofErr w:type="spellEnd"/>
                      <w:r>
                        <w:rPr>
                          <w:i/>
                          <w:sz w:val="20"/>
                        </w:rPr>
                        <w:t xml:space="preserve"> yang </w:t>
                      </w:r>
                      <w:proofErr w:type="spellStart"/>
                      <w:r>
                        <w:rPr>
                          <w:i/>
                          <w:sz w:val="20"/>
                        </w:rPr>
                        <w:t>dibutuhkan</w:t>
                      </w:r>
                      <w:proofErr w:type="spellEnd"/>
                      <w:r>
                        <w:rPr>
                          <w:i/>
                          <w:sz w:val="20"/>
                        </w:rPr>
                        <w:t xml:space="preserve"> </w:t>
                      </w:r>
                      <w:proofErr w:type="spellStart"/>
                      <w:r>
                        <w:rPr>
                          <w:i/>
                          <w:sz w:val="20"/>
                        </w:rPr>
                        <w:t>hanya</w:t>
                      </w:r>
                      <w:proofErr w:type="spellEnd"/>
                      <w:r>
                        <w:rPr>
                          <w:i/>
                          <w:sz w:val="20"/>
                        </w:rPr>
                        <w:t xml:space="preserve"> </w:t>
                      </w:r>
                      <w:proofErr w:type="spellStart"/>
                      <w:r>
                        <w:rPr>
                          <w:i/>
                          <w:sz w:val="20"/>
                        </w:rPr>
                        <w:t>saja</w:t>
                      </w:r>
                      <w:proofErr w:type="spellEnd"/>
                      <w:r>
                        <w:rPr>
                          <w:i/>
                          <w:sz w:val="20"/>
                        </w:rPr>
                        <w:t xml:space="preserve"> </w:t>
                      </w:r>
                      <w:proofErr w:type="spellStart"/>
                      <w:r>
                        <w:rPr>
                          <w:i/>
                          <w:sz w:val="20"/>
                        </w:rPr>
                        <w:t>belum</w:t>
                      </w:r>
                      <w:proofErr w:type="spellEnd"/>
                      <w:r>
                        <w:rPr>
                          <w:i/>
                          <w:sz w:val="20"/>
                        </w:rPr>
                        <w:t xml:space="preserve"> </w:t>
                      </w:r>
                      <w:proofErr w:type="spellStart"/>
                      <w:r>
                        <w:rPr>
                          <w:i/>
                          <w:sz w:val="20"/>
                        </w:rPr>
                        <w:t>adanya</w:t>
                      </w:r>
                      <w:proofErr w:type="spellEnd"/>
                      <w:r>
                        <w:rPr>
                          <w:i/>
                          <w:sz w:val="20"/>
                        </w:rPr>
                        <w:t xml:space="preserve"> tracer dan </w:t>
                      </w:r>
                      <w:proofErr w:type="spellStart"/>
                      <w:r>
                        <w:rPr>
                          <w:i/>
                          <w:sz w:val="20"/>
                        </w:rPr>
                        <w:t>pengisian</w:t>
                      </w:r>
                      <w:proofErr w:type="spellEnd"/>
                      <w:r>
                        <w:rPr>
                          <w:i/>
                          <w:sz w:val="20"/>
                        </w:rPr>
                        <w:t xml:space="preserve"> </w:t>
                      </w:r>
                      <w:proofErr w:type="spellStart"/>
                      <w:r>
                        <w:rPr>
                          <w:i/>
                          <w:sz w:val="20"/>
                        </w:rPr>
                        <w:t>dokumen</w:t>
                      </w:r>
                      <w:proofErr w:type="spellEnd"/>
                      <w:r>
                        <w:rPr>
                          <w:i/>
                          <w:sz w:val="20"/>
                        </w:rPr>
                        <w:t xml:space="preserve"> </w:t>
                      </w:r>
                      <w:proofErr w:type="spellStart"/>
                      <w:r>
                        <w:rPr>
                          <w:i/>
                          <w:sz w:val="20"/>
                        </w:rPr>
                        <w:t>rekam</w:t>
                      </w:r>
                      <w:proofErr w:type="spellEnd"/>
                      <w:r>
                        <w:rPr>
                          <w:i/>
                          <w:sz w:val="20"/>
                        </w:rPr>
                        <w:t xml:space="preserve"> </w:t>
                      </w:r>
                      <w:proofErr w:type="spellStart"/>
                      <w:r>
                        <w:rPr>
                          <w:i/>
                          <w:sz w:val="20"/>
                        </w:rPr>
                        <w:t>medis</w:t>
                      </w:r>
                      <w:proofErr w:type="spellEnd"/>
                      <w:r>
                        <w:rPr>
                          <w:i/>
                          <w:sz w:val="20"/>
                        </w:rPr>
                        <w:t xml:space="preserve"> </w:t>
                      </w:r>
                      <w:proofErr w:type="spellStart"/>
                      <w:r>
                        <w:rPr>
                          <w:i/>
                          <w:sz w:val="20"/>
                        </w:rPr>
                        <w:t>terutama</w:t>
                      </w:r>
                      <w:proofErr w:type="spellEnd"/>
                      <w:r>
                        <w:rPr>
                          <w:i/>
                          <w:sz w:val="20"/>
                        </w:rPr>
                        <w:t xml:space="preserve"> </w:t>
                      </w:r>
                      <w:proofErr w:type="spellStart"/>
                      <w:r>
                        <w:rPr>
                          <w:i/>
                          <w:sz w:val="20"/>
                        </w:rPr>
                        <w:t>bagaian</w:t>
                      </w:r>
                      <w:proofErr w:type="spellEnd"/>
                      <w:r>
                        <w:rPr>
                          <w:i/>
                          <w:sz w:val="20"/>
                        </w:rPr>
                        <w:t xml:space="preserve"> </w:t>
                      </w:r>
                      <w:proofErr w:type="spellStart"/>
                      <w:r>
                        <w:rPr>
                          <w:i/>
                          <w:sz w:val="20"/>
                        </w:rPr>
                        <w:t>autentifikasi</w:t>
                      </w:r>
                      <w:proofErr w:type="spellEnd"/>
                      <w:r>
                        <w:rPr>
                          <w:i/>
                          <w:sz w:val="20"/>
                        </w:rPr>
                        <w:t xml:space="preserve"> pada </w:t>
                      </w:r>
                      <w:proofErr w:type="spellStart"/>
                      <w:r>
                        <w:rPr>
                          <w:i/>
                          <w:sz w:val="20"/>
                        </w:rPr>
                        <w:t>lembar</w:t>
                      </w:r>
                      <w:proofErr w:type="spellEnd"/>
                      <w:r>
                        <w:rPr>
                          <w:i/>
                          <w:sz w:val="20"/>
                        </w:rPr>
                        <w:t xml:space="preserve"> resume </w:t>
                      </w:r>
                      <w:proofErr w:type="spellStart"/>
                      <w:r>
                        <w:rPr>
                          <w:i/>
                          <w:sz w:val="20"/>
                        </w:rPr>
                        <w:t>medis</w:t>
                      </w:r>
                      <w:proofErr w:type="spellEnd"/>
                      <w:r>
                        <w:rPr>
                          <w:i/>
                          <w:sz w:val="20"/>
                        </w:rPr>
                        <w:t xml:space="preserve"> </w:t>
                      </w:r>
                      <w:proofErr w:type="spellStart"/>
                      <w:r>
                        <w:rPr>
                          <w:i/>
                          <w:sz w:val="20"/>
                        </w:rPr>
                        <w:t>sehingga</w:t>
                      </w:r>
                      <w:proofErr w:type="spellEnd"/>
                      <w:r>
                        <w:rPr>
                          <w:i/>
                          <w:sz w:val="20"/>
                        </w:rPr>
                        <w:t xml:space="preserve"> </w:t>
                      </w:r>
                      <w:proofErr w:type="spellStart"/>
                      <w:r>
                        <w:rPr>
                          <w:i/>
                          <w:sz w:val="20"/>
                        </w:rPr>
                        <w:t>sering</w:t>
                      </w:r>
                      <w:proofErr w:type="spellEnd"/>
                      <w:r>
                        <w:rPr>
                          <w:i/>
                          <w:sz w:val="20"/>
                        </w:rPr>
                        <w:t xml:space="preserve"> kali kami </w:t>
                      </w:r>
                      <w:proofErr w:type="spellStart"/>
                      <w:r>
                        <w:rPr>
                          <w:i/>
                          <w:sz w:val="20"/>
                        </w:rPr>
                        <w:t>kembalikan</w:t>
                      </w:r>
                      <w:proofErr w:type="spellEnd"/>
                      <w:r>
                        <w:rPr>
                          <w:i/>
                          <w:sz w:val="20"/>
                        </w:rPr>
                        <w:t>”</w:t>
                      </w:r>
                    </w:p>
                    <w:p w14:paraId="6A00120D" w14:textId="77777777" w:rsidR="006E6F52" w:rsidRDefault="006E6F52" w:rsidP="006E6F52">
                      <w:pPr>
                        <w:pStyle w:val="BodyText"/>
                        <w:spacing w:before="6"/>
                        <w:jc w:val="both"/>
                        <w:rPr>
                          <w:i/>
                        </w:rPr>
                      </w:pPr>
                    </w:p>
                    <w:p w14:paraId="1FC15D15" w14:textId="77777777" w:rsidR="006E6F52" w:rsidRDefault="006E6F52" w:rsidP="006E6F52">
                      <w:pPr>
                        <w:pStyle w:val="BodyText"/>
                        <w:ind w:right="134"/>
                        <w:jc w:val="right"/>
                      </w:pPr>
                      <w:proofErr w:type="spellStart"/>
                      <w:r>
                        <w:t>Informan</w:t>
                      </w:r>
                      <w:proofErr w:type="spellEnd"/>
                      <w:r>
                        <w:rPr>
                          <w:spacing w:val="4"/>
                        </w:rPr>
                        <w:t xml:space="preserve"> </w:t>
                      </w:r>
                      <w:r>
                        <w:t>1&amp;3</w:t>
                      </w:r>
                    </w:p>
                  </w:txbxContent>
                </v:textbox>
                <w10:wrap type="topAndBottom" anchorx="page"/>
              </v:shape>
            </w:pict>
          </mc:Fallback>
        </mc:AlternateContent>
      </w:r>
    </w:p>
    <w:p w14:paraId="72ED25C7" w14:textId="77777777" w:rsidR="006E6F52" w:rsidRPr="00471B68" w:rsidRDefault="006E6F52" w:rsidP="006E6F52">
      <w:pPr>
        <w:pStyle w:val="BodyText"/>
        <w:ind w:left="969" w:right="428" w:firstLine="173"/>
        <w:jc w:val="both"/>
        <w:rPr>
          <w:rFonts w:ascii="Tahoma" w:hAnsi="Tahoma" w:cs="Tahoma"/>
          <w:sz w:val="22"/>
          <w:szCs w:val="22"/>
          <w:lang w:val="nb-NO"/>
        </w:rPr>
      </w:pPr>
      <w:proofErr w:type="spellStart"/>
      <w:r w:rsidRPr="00471B68">
        <w:rPr>
          <w:rFonts w:ascii="Tahoma" w:hAnsi="Tahoma" w:cs="Tahoma"/>
          <w:sz w:val="22"/>
          <w:szCs w:val="22"/>
        </w:rPr>
        <w:t>Didapatkan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hasil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bahwa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perencanaan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anggaran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sudah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terlaksana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baik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serta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seluruh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kebutuhan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operasional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seperti</w:t>
      </w:r>
      <w:proofErr w:type="spellEnd"/>
      <w:r w:rsidRPr="00471B68">
        <w:rPr>
          <w:rFonts w:ascii="Tahoma" w:hAnsi="Tahoma" w:cs="Tahoma"/>
          <w:spacing w:val="-3"/>
          <w:sz w:val="22"/>
          <w:szCs w:val="22"/>
        </w:rPr>
        <w:t xml:space="preserve"> </w:t>
      </w:r>
      <w:proofErr w:type="spellStart"/>
      <w:r w:rsidRPr="00471B68">
        <w:rPr>
          <w:rFonts w:ascii="Tahoma" w:hAnsi="Tahoma" w:cs="Tahoma"/>
          <w:sz w:val="22"/>
          <w:szCs w:val="22"/>
        </w:rPr>
        <w:t>rekam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buku</w:t>
      </w:r>
      <w:proofErr w:type="spellEnd"/>
      <w:r w:rsidRPr="00471B68">
        <w:rPr>
          <w:rFonts w:ascii="Tahoma" w:hAnsi="Tahoma" w:cs="Tahoma"/>
          <w:spacing w:val="-1"/>
          <w:sz w:val="22"/>
          <w:szCs w:val="22"/>
        </w:rPr>
        <w:t xml:space="preserve"> </w:t>
      </w:r>
      <w:proofErr w:type="spellStart"/>
      <w:r w:rsidRPr="00471B68">
        <w:rPr>
          <w:rFonts w:ascii="Tahoma" w:hAnsi="Tahoma" w:cs="Tahoma"/>
          <w:sz w:val="22"/>
          <w:szCs w:val="22"/>
        </w:rPr>
        <w:t>pengiriman</w:t>
      </w:r>
      <w:proofErr w:type="spellEnd"/>
      <w:r w:rsidRPr="00471B68">
        <w:rPr>
          <w:rFonts w:ascii="Tahoma" w:hAnsi="Tahoma" w:cs="Tahoma"/>
          <w:sz w:val="22"/>
          <w:szCs w:val="22"/>
        </w:rPr>
        <w:t>,</w:t>
      </w:r>
      <w:r w:rsidRPr="00471B68">
        <w:rPr>
          <w:rFonts w:ascii="Tahoma" w:hAnsi="Tahoma" w:cs="Tahoma"/>
          <w:spacing w:val="-3"/>
          <w:sz w:val="22"/>
          <w:szCs w:val="22"/>
        </w:rPr>
        <w:t xml:space="preserve"> </w:t>
      </w:r>
      <w:proofErr w:type="spellStart"/>
      <w:r w:rsidRPr="00471B68">
        <w:rPr>
          <w:rFonts w:ascii="Tahoma" w:hAnsi="Tahoma" w:cs="Tahoma"/>
          <w:sz w:val="22"/>
          <w:szCs w:val="22"/>
        </w:rPr>
        <w:t>rak</w:t>
      </w:r>
      <w:proofErr w:type="spellEnd"/>
      <w:r w:rsidRPr="00471B68">
        <w:rPr>
          <w:rFonts w:ascii="Tahoma" w:hAnsi="Tahoma" w:cs="Tahoma"/>
          <w:sz w:val="22"/>
          <w:szCs w:val="22"/>
        </w:rPr>
        <w:t>, dan</w:t>
      </w:r>
      <w:r w:rsidRPr="00471B68">
        <w:rPr>
          <w:rFonts w:ascii="Tahoma" w:hAnsi="Tahoma" w:cs="Tahoma"/>
          <w:spacing w:val="-1"/>
          <w:sz w:val="22"/>
          <w:szCs w:val="22"/>
        </w:rPr>
        <w:t xml:space="preserve"> </w:t>
      </w:r>
      <w:r w:rsidRPr="00471B68">
        <w:rPr>
          <w:rFonts w:ascii="Tahoma" w:hAnsi="Tahoma" w:cs="Tahoma"/>
          <w:sz w:val="22"/>
          <w:szCs w:val="22"/>
        </w:rPr>
        <w:t xml:space="preserve">lain-lain </w:t>
      </w:r>
      <w:proofErr w:type="spellStart"/>
      <w:r w:rsidRPr="00471B68">
        <w:rPr>
          <w:rFonts w:ascii="Tahoma" w:hAnsi="Tahoma" w:cs="Tahoma"/>
          <w:sz w:val="22"/>
          <w:szCs w:val="22"/>
        </w:rPr>
        <w:t>telah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terlaksana</w:t>
      </w:r>
      <w:proofErr w:type="spellEnd"/>
      <w:r w:rsidRPr="00471B68">
        <w:rPr>
          <w:rFonts w:ascii="Tahoma" w:hAnsi="Tahoma" w:cs="Tahoma"/>
          <w:sz w:val="22"/>
          <w:szCs w:val="22"/>
        </w:rPr>
        <w:t xml:space="preserve"> </w:t>
      </w:r>
      <w:r w:rsidRPr="00471B68">
        <w:rPr>
          <w:rFonts w:ascii="Tahoma" w:hAnsi="Tahoma" w:cs="Tahoma"/>
          <w:sz w:val="22"/>
          <w:szCs w:val="22"/>
        </w:rPr>
        <w:fldChar w:fldCharType="begin"/>
      </w:r>
      <w:r w:rsidRPr="00471B68">
        <w:rPr>
          <w:rFonts w:ascii="Tahoma" w:hAnsi="Tahoma" w:cs="Tahoma"/>
          <w:sz w:val="22"/>
          <w:szCs w:val="22"/>
        </w:rPr>
        <w:instrText xml:space="preserve"> ADDIN ZOTERO_ITEM CSL_CITATION {"citationID":"IFX3ztFx","properties":{"formattedCitation":"[34]","plainCitation":"[34]","noteIndex":0},"citationItems":[{"id":287,"uris":["http://zotero.org/users/local/nPp9FcT0/items/VQSEABU3"],"itemData":{"id":287,"type":"article-journal","abstract":"The medical record is complete or accurate information regarding the patient's identity and the course of the disease experienced during the patient's treatment at the puskesmas. Return of medical records is an activity in which the patient's medical records that were previously in the treatment room are returned to the medical records room. The timeliness of returning outpatient medical records is a problem in this study, where to return outpatient medical records according to SPM (Minimum Service Standards) 1 x 24 hours after the patient returns home. Therefore, identify the problem by using fishbone analysis to find out the root of the problem of returning medical records. The analysis was carried out by observing and further analysis was classified into several factors, namely man, method, machine and money. Based on this analysis, one of the root causes of the late return of medical records is delays in returning medical records and the low level of discipline among staff. The use of fishbone analysis is very beneficial for the health center and needs to be considered to identify a cause that will appear in the future. This study aims to determine the timeliness of returning outpatient medical records ≤ 1x24 hours and the timeliness of returning outpatient medical records ≥ 1x 24 hours.","container-title":"Jurnal Pengabdian kepada Masyarakat Nusantara (JPkMN)","DOI":": https://doi.org/10.55338/jpkmn.v4i2.1127","ISSN":"2745 4053","language":"Indonesia","page":"1613-1618","source":"Zotero","title":"Upaya Peningkatan Pemahaman Petugas Dalam Melaksanakan Ketepatan Waktu Pengembalian Rekam Medis Melalui Analisis Fishbone","volume":"Vol 4 No 1","author":[{"family":"Uyang","given":"Indah Triesna"},{"family":"Ardan","given":"M"}],"issued":{"date-parts":[["2023",3]]}}}],"schema":"https://github.com/citation-style-language/schema/raw/master/csl-citation.json"}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rPr>
        <w:t>[34]</w:t>
      </w:r>
      <w:r w:rsidRPr="00471B68">
        <w:rPr>
          <w:rFonts w:ascii="Tahoma" w:hAnsi="Tahoma" w:cs="Tahoma"/>
          <w:sz w:val="22"/>
          <w:szCs w:val="22"/>
        </w:rPr>
        <w:fldChar w:fldCharType="end"/>
      </w:r>
      <w:r w:rsidRPr="00471B68">
        <w:rPr>
          <w:rFonts w:ascii="Tahoma" w:hAnsi="Tahoma" w:cs="Tahoma"/>
          <w:sz w:val="22"/>
          <w:szCs w:val="22"/>
        </w:rPr>
        <w:t xml:space="preserve">. </w:t>
      </w:r>
      <w:proofErr w:type="spellStart"/>
      <w:r w:rsidRPr="00471B68">
        <w:rPr>
          <w:rFonts w:ascii="Tahoma" w:hAnsi="Tahoma" w:cs="Tahoma"/>
          <w:sz w:val="22"/>
          <w:szCs w:val="22"/>
        </w:rPr>
        <w:t>Bahwa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imbalan</w:t>
      </w:r>
      <w:proofErr w:type="spellEnd"/>
      <w:r w:rsidRPr="00471B68">
        <w:rPr>
          <w:rFonts w:ascii="Tahoma" w:hAnsi="Tahoma" w:cs="Tahoma"/>
          <w:sz w:val="22"/>
          <w:szCs w:val="22"/>
        </w:rPr>
        <w:t xml:space="preserve"> sangat </w:t>
      </w:r>
      <w:proofErr w:type="spellStart"/>
      <w:r w:rsidRPr="00471B68">
        <w:rPr>
          <w:rFonts w:ascii="Tahoma" w:hAnsi="Tahoma" w:cs="Tahoma"/>
          <w:sz w:val="22"/>
          <w:szCs w:val="22"/>
        </w:rPr>
        <w:t>penting</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untuk</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meningkatkan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kemauan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petugas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dalam</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melaksanakan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tugasnya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sesuai</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standar</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operasional</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prosedur</w:t>
      </w:r>
      <w:proofErr w:type="spellEnd"/>
      <w:r w:rsidRPr="00471B68">
        <w:rPr>
          <w:rFonts w:ascii="Tahoma" w:hAnsi="Tahoma" w:cs="Tahoma"/>
          <w:sz w:val="22"/>
          <w:szCs w:val="22"/>
        </w:rPr>
        <w:t xml:space="preserve"> yang </w:t>
      </w:r>
      <w:proofErr w:type="spellStart"/>
      <w:r w:rsidRPr="00471B68">
        <w:rPr>
          <w:rFonts w:ascii="Tahoma" w:hAnsi="Tahoma" w:cs="Tahoma"/>
          <w:sz w:val="22"/>
          <w:szCs w:val="22"/>
        </w:rPr>
        <w:t>telah</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ditetapkan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sehingga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perlu</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adanya</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anggaran</w:t>
      </w:r>
      <w:proofErr w:type="spellEnd"/>
      <w:r w:rsidRPr="00471B68">
        <w:rPr>
          <w:rFonts w:ascii="Tahoma" w:hAnsi="Tahoma" w:cs="Tahoma"/>
          <w:sz w:val="22"/>
          <w:szCs w:val="22"/>
        </w:rPr>
        <w:t xml:space="preserve">, dan </w:t>
      </w:r>
      <w:proofErr w:type="spellStart"/>
      <w:r w:rsidRPr="00471B68">
        <w:rPr>
          <w:rFonts w:ascii="Tahoma" w:hAnsi="Tahoma" w:cs="Tahoma"/>
          <w:sz w:val="22"/>
          <w:szCs w:val="22"/>
        </w:rPr>
        <w:t>adanya</w:t>
      </w:r>
      <w:proofErr w:type="spellEnd"/>
      <w:r w:rsidRPr="00471B68">
        <w:rPr>
          <w:rFonts w:ascii="Tahoma" w:hAnsi="Tahoma" w:cs="Tahoma"/>
          <w:sz w:val="22"/>
          <w:szCs w:val="22"/>
        </w:rPr>
        <w:t xml:space="preserve"> dana </w:t>
      </w:r>
      <w:proofErr w:type="spellStart"/>
      <w:r w:rsidRPr="00471B68">
        <w:rPr>
          <w:rFonts w:ascii="Tahoma" w:hAnsi="Tahoma" w:cs="Tahoma"/>
          <w:sz w:val="22"/>
          <w:szCs w:val="22"/>
        </w:rPr>
        <w:t>imbalan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terkait</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dengan</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waktu</w:t>
      </w:r>
      <w:proofErr w:type="spellEnd"/>
      <w:r w:rsidRPr="00471B68">
        <w:rPr>
          <w:rFonts w:ascii="Tahoma" w:hAnsi="Tahoma" w:cs="Tahoma"/>
          <w:sz w:val="22"/>
          <w:szCs w:val="22"/>
        </w:rPr>
        <w:t xml:space="preserve"> yang</w:t>
      </w:r>
      <w:r w:rsidRPr="00471B68">
        <w:rPr>
          <w:rFonts w:ascii="Tahoma" w:hAnsi="Tahoma" w:cs="Tahoma"/>
          <w:spacing w:val="34"/>
          <w:sz w:val="22"/>
          <w:szCs w:val="22"/>
        </w:rPr>
        <w:t xml:space="preserve"> </w:t>
      </w:r>
      <w:proofErr w:type="spellStart"/>
      <w:r w:rsidRPr="00471B68">
        <w:rPr>
          <w:rFonts w:ascii="Tahoma" w:hAnsi="Tahoma" w:cs="Tahoma"/>
          <w:sz w:val="22"/>
          <w:szCs w:val="22"/>
        </w:rPr>
        <w:t>diperlukan</w:t>
      </w:r>
      <w:proofErr w:type="spellEnd"/>
      <w:r w:rsidRPr="00471B68">
        <w:rPr>
          <w:rFonts w:ascii="Tahoma" w:hAnsi="Tahoma" w:cs="Tahoma"/>
          <w:spacing w:val="34"/>
          <w:sz w:val="22"/>
          <w:szCs w:val="22"/>
        </w:rPr>
        <w:t xml:space="preserve"> </w:t>
      </w:r>
      <w:proofErr w:type="spellStart"/>
      <w:r w:rsidRPr="00471B68">
        <w:rPr>
          <w:rFonts w:ascii="Tahoma" w:hAnsi="Tahoma" w:cs="Tahoma"/>
          <w:sz w:val="22"/>
          <w:szCs w:val="22"/>
        </w:rPr>
        <w:t>untuk</w:t>
      </w:r>
      <w:proofErr w:type="spellEnd"/>
      <w:r w:rsidRPr="00471B68">
        <w:rPr>
          <w:rFonts w:ascii="Tahoma" w:hAnsi="Tahoma" w:cs="Tahoma"/>
          <w:spacing w:val="40"/>
          <w:sz w:val="22"/>
          <w:szCs w:val="22"/>
        </w:rPr>
        <w:t xml:space="preserve"> </w:t>
      </w:r>
      <w:proofErr w:type="spellStart"/>
      <w:r w:rsidRPr="00471B68">
        <w:rPr>
          <w:rFonts w:ascii="Tahoma" w:hAnsi="Tahoma" w:cs="Tahoma"/>
          <w:sz w:val="22"/>
          <w:szCs w:val="22"/>
        </w:rPr>
        <w:t>pengembalian</w:t>
      </w:r>
      <w:proofErr w:type="spellEnd"/>
      <w:r w:rsidRPr="00471B68">
        <w:rPr>
          <w:rFonts w:ascii="Tahoma" w:hAnsi="Tahoma" w:cs="Tahoma"/>
          <w:spacing w:val="40"/>
          <w:sz w:val="22"/>
          <w:szCs w:val="22"/>
        </w:rPr>
        <w:t xml:space="preserve"> </w:t>
      </w:r>
      <w:proofErr w:type="spellStart"/>
      <w:r w:rsidRPr="00471B68">
        <w:rPr>
          <w:rFonts w:ascii="Tahoma" w:hAnsi="Tahoma" w:cs="Tahoma"/>
          <w:sz w:val="22"/>
          <w:szCs w:val="22"/>
        </w:rPr>
        <w:t>rekam</w:t>
      </w:r>
      <w:proofErr w:type="spellEnd"/>
      <w:r w:rsidRPr="00471B68">
        <w:rPr>
          <w:rFonts w:ascii="Tahoma" w:hAnsi="Tahoma" w:cs="Tahoma"/>
          <w:spacing w:val="40"/>
          <w:sz w:val="22"/>
          <w:szCs w:val="22"/>
        </w:rPr>
        <w:t xml:space="preserve"> </w:t>
      </w:r>
      <w:proofErr w:type="spellStart"/>
      <w:r w:rsidRPr="00471B68">
        <w:rPr>
          <w:rFonts w:ascii="Tahoma" w:hAnsi="Tahoma" w:cs="Tahoma"/>
          <w:sz w:val="22"/>
          <w:szCs w:val="22"/>
        </w:rPr>
        <w:t>medis</w:t>
      </w:r>
      <w:proofErr w:type="spellEnd"/>
      <w:r w:rsidRPr="00471B68">
        <w:rPr>
          <w:rFonts w:ascii="Tahoma" w:hAnsi="Tahoma" w:cs="Tahoma"/>
          <w:sz w:val="22"/>
          <w:szCs w:val="22"/>
        </w:rPr>
        <w:t xml:space="preserve"> </w:t>
      </w:r>
      <w:proofErr w:type="spellStart"/>
      <w:r w:rsidRPr="00471B68">
        <w:rPr>
          <w:rFonts w:ascii="Tahoma" w:hAnsi="Tahoma" w:cs="Tahoma"/>
          <w:sz w:val="22"/>
          <w:szCs w:val="22"/>
        </w:rPr>
        <w:t>akan</w:t>
      </w:r>
      <w:proofErr w:type="spellEnd"/>
      <w:r w:rsidRPr="00471B68">
        <w:rPr>
          <w:rFonts w:ascii="Tahoma" w:hAnsi="Tahoma" w:cs="Tahoma"/>
          <w:spacing w:val="40"/>
          <w:sz w:val="22"/>
          <w:szCs w:val="22"/>
        </w:rPr>
        <w:t xml:space="preserve"> </w:t>
      </w:r>
      <w:proofErr w:type="spellStart"/>
      <w:r w:rsidRPr="00471B68">
        <w:rPr>
          <w:rFonts w:ascii="Tahoma" w:hAnsi="Tahoma" w:cs="Tahoma"/>
          <w:sz w:val="22"/>
          <w:szCs w:val="22"/>
        </w:rPr>
        <w:t>mempengaruhi</w:t>
      </w:r>
      <w:proofErr w:type="spellEnd"/>
      <w:r w:rsidRPr="00471B68">
        <w:rPr>
          <w:rFonts w:ascii="Tahoma" w:hAnsi="Tahoma" w:cs="Tahoma"/>
          <w:spacing w:val="40"/>
          <w:sz w:val="22"/>
          <w:szCs w:val="22"/>
        </w:rPr>
        <w:t xml:space="preserve"> </w:t>
      </w:r>
      <w:proofErr w:type="spellStart"/>
      <w:r w:rsidRPr="00471B68">
        <w:rPr>
          <w:rFonts w:ascii="Tahoma" w:hAnsi="Tahoma" w:cs="Tahoma"/>
          <w:sz w:val="22"/>
          <w:szCs w:val="22"/>
        </w:rPr>
        <w:t>pelayanan</w:t>
      </w:r>
      <w:proofErr w:type="spellEnd"/>
      <w:r w:rsidRPr="00471B68">
        <w:rPr>
          <w:rFonts w:ascii="Tahoma" w:hAnsi="Tahoma" w:cs="Tahoma"/>
          <w:sz w:val="22"/>
          <w:szCs w:val="22"/>
        </w:rPr>
        <w:t xml:space="preserve">. </w:t>
      </w:r>
      <w:r w:rsidRPr="00471B68">
        <w:rPr>
          <w:rFonts w:ascii="Tahoma" w:hAnsi="Tahoma" w:cs="Tahoma"/>
          <w:sz w:val="22"/>
          <w:szCs w:val="22"/>
          <w:lang w:val="nb-NO"/>
        </w:rPr>
        <w:t>Hasil</w:t>
      </w:r>
      <w:r w:rsidRPr="00471B68">
        <w:rPr>
          <w:rFonts w:ascii="Tahoma" w:hAnsi="Tahoma" w:cs="Tahoma"/>
          <w:spacing w:val="40"/>
          <w:sz w:val="22"/>
          <w:szCs w:val="22"/>
          <w:lang w:val="nb-NO"/>
        </w:rPr>
        <w:t xml:space="preserve"> </w:t>
      </w:r>
      <w:r w:rsidRPr="00471B68">
        <w:rPr>
          <w:rFonts w:ascii="Tahoma" w:hAnsi="Tahoma" w:cs="Tahoma"/>
          <w:sz w:val="22"/>
          <w:szCs w:val="22"/>
          <w:lang w:val="nb-NO"/>
        </w:rPr>
        <w:lastRenderedPageBreak/>
        <w:t>penentuan</w:t>
      </w:r>
      <w:r w:rsidRPr="00471B68">
        <w:rPr>
          <w:rFonts w:ascii="Tahoma" w:hAnsi="Tahoma" w:cs="Tahoma"/>
          <w:spacing w:val="33"/>
          <w:sz w:val="22"/>
          <w:szCs w:val="22"/>
          <w:lang w:val="nb-NO"/>
        </w:rPr>
        <w:t xml:space="preserve"> </w:t>
      </w:r>
      <w:r w:rsidRPr="00471B68">
        <w:rPr>
          <w:rFonts w:ascii="Tahoma" w:hAnsi="Tahoma" w:cs="Tahoma"/>
          <w:sz w:val="22"/>
          <w:szCs w:val="22"/>
          <w:lang w:val="nb-NO"/>
        </w:rPr>
        <w:t xml:space="preserve">faktor uang didasarkan pada aspek </w:t>
      </w:r>
      <w:r w:rsidRPr="00471B68">
        <w:rPr>
          <w:rFonts w:ascii="Tahoma" w:hAnsi="Tahoma" w:cs="Tahoma"/>
          <w:i/>
          <w:sz w:val="22"/>
          <w:szCs w:val="22"/>
          <w:lang w:val="nb-NO"/>
        </w:rPr>
        <w:t xml:space="preserve">reward </w:t>
      </w:r>
      <w:r w:rsidRPr="00471B68">
        <w:rPr>
          <w:rFonts w:ascii="Tahoma" w:hAnsi="Tahoma" w:cs="Tahoma"/>
          <w:sz w:val="22"/>
          <w:szCs w:val="22"/>
          <w:lang w:val="nb-NO"/>
        </w:rPr>
        <w:t>diperlukan premi atau hadiah untuk mendukung layanan tersebut. Imbalan tersebut dapat berupa insentif bagi karyawan yang telah melaksanakan tugasnya dengan baik sesuai prosedur operasional</w:t>
      </w:r>
      <w:r w:rsidRPr="00471B68">
        <w:rPr>
          <w:rFonts w:ascii="Tahoma" w:hAnsi="Tahoma" w:cs="Tahoma"/>
          <w:spacing w:val="-13"/>
          <w:sz w:val="22"/>
          <w:szCs w:val="22"/>
          <w:lang w:val="nb-NO"/>
        </w:rPr>
        <w:t xml:space="preserve"> </w:t>
      </w:r>
      <w:r w:rsidRPr="00471B68">
        <w:rPr>
          <w:rFonts w:ascii="Tahoma" w:hAnsi="Tahoma" w:cs="Tahoma"/>
          <w:sz w:val="22"/>
          <w:szCs w:val="22"/>
          <w:lang w:val="nb-NO"/>
        </w:rPr>
        <w:t>standar</w:t>
      </w:r>
      <w:r w:rsidRPr="00471B68">
        <w:rPr>
          <w:rFonts w:ascii="Tahoma" w:hAnsi="Tahoma" w:cs="Tahoma"/>
          <w:spacing w:val="-7"/>
          <w:sz w:val="22"/>
          <w:szCs w:val="22"/>
          <w:lang w:val="nb-NO"/>
        </w:rPr>
        <w:t xml:space="preserve"> </w:t>
      </w:r>
      <w:r w:rsidRPr="00471B68">
        <w:rPr>
          <w:rFonts w:ascii="Tahoma" w:hAnsi="Tahoma" w:cs="Tahoma"/>
          <w:sz w:val="22"/>
          <w:szCs w:val="22"/>
          <w:lang w:val="nb-NO"/>
        </w:rPr>
        <w:t>dimaksudkan</w:t>
      </w:r>
      <w:r w:rsidRPr="00471B68">
        <w:rPr>
          <w:rFonts w:ascii="Tahoma" w:hAnsi="Tahoma" w:cs="Tahoma"/>
          <w:spacing w:val="-1"/>
          <w:sz w:val="22"/>
          <w:szCs w:val="22"/>
          <w:lang w:val="nb-NO"/>
        </w:rPr>
        <w:t xml:space="preserve"> </w:t>
      </w:r>
      <w:r w:rsidRPr="00471B68">
        <w:rPr>
          <w:rFonts w:ascii="Tahoma" w:hAnsi="Tahoma" w:cs="Tahoma"/>
          <w:sz w:val="22"/>
          <w:szCs w:val="22"/>
          <w:lang w:val="nb-NO"/>
        </w:rPr>
        <w:t>dalam</w:t>
      </w:r>
      <w:r w:rsidRPr="00471B68">
        <w:rPr>
          <w:rFonts w:ascii="Tahoma" w:hAnsi="Tahoma" w:cs="Tahoma"/>
          <w:spacing w:val="-13"/>
          <w:sz w:val="22"/>
          <w:szCs w:val="22"/>
          <w:lang w:val="nb-NO"/>
        </w:rPr>
        <w:t xml:space="preserve"> </w:t>
      </w:r>
      <w:r w:rsidRPr="00471B68">
        <w:rPr>
          <w:rFonts w:ascii="Tahoma" w:hAnsi="Tahoma" w:cs="Tahoma"/>
          <w:sz w:val="22"/>
          <w:szCs w:val="22"/>
          <w:lang w:val="nb-NO"/>
        </w:rPr>
        <w:t>rangka</w:t>
      </w:r>
      <w:r w:rsidRPr="00471B68">
        <w:rPr>
          <w:rFonts w:ascii="Tahoma" w:hAnsi="Tahoma" w:cs="Tahoma"/>
          <w:spacing w:val="-7"/>
          <w:sz w:val="22"/>
          <w:szCs w:val="22"/>
          <w:lang w:val="nb-NO"/>
        </w:rPr>
        <w:t xml:space="preserve"> </w:t>
      </w:r>
      <w:r w:rsidRPr="00471B68">
        <w:rPr>
          <w:rFonts w:ascii="Tahoma" w:hAnsi="Tahoma" w:cs="Tahoma"/>
          <w:sz w:val="22"/>
          <w:szCs w:val="22"/>
          <w:lang w:val="nb-NO"/>
        </w:rPr>
        <w:t>meningkatkan</w:t>
      </w:r>
      <w:r w:rsidRPr="00471B68">
        <w:rPr>
          <w:rFonts w:ascii="Tahoma" w:hAnsi="Tahoma" w:cs="Tahoma"/>
          <w:spacing w:val="-1"/>
          <w:sz w:val="22"/>
          <w:szCs w:val="22"/>
          <w:lang w:val="nb-NO"/>
        </w:rPr>
        <w:t xml:space="preserve"> </w:t>
      </w:r>
      <w:r w:rsidRPr="00471B68">
        <w:rPr>
          <w:rFonts w:ascii="Tahoma" w:hAnsi="Tahoma" w:cs="Tahoma"/>
          <w:sz w:val="22"/>
          <w:szCs w:val="22"/>
          <w:lang w:val="nb-NO"/>
        </w:rPr>
        <w:t>semangat</w:t>
      </w:r>
      <w:r w:rsidRPr="00471B68">
        <w:rPr>
          <w:rFonts w:ascii="Tahoma" w:hAnsi="Tahoma" w:cs="Tahoma"/>
          <w:spacing w:val="-7"/>
          <w:sz w:val="22"/>
          <w:szCs w:val="22"/>
          <w:lang w:val="nb-NO"/>
        </w:rPr>
        <w:t xml:space="preserve"> </w:t>
      </w:r>
      <w:r w:rsidRPr="00471B68">
        <w:rPr>
          <w:rFonts w:ascii="Tahoma" w:hAnsi="Tahoma" w:cs="Tahoma"/>
          <w:sz w:val="22"/>
          <w:szCs w:val="22"/>
          <w:lang w:val="nb-NO"/>
        </w:rPr>
        <w:t>karyawan di</w:t>
      </w:r>
      <w:r w:rsidRPr="00471B68">
        <w:rPr>
          <w:rFonts w:ascii="Tahoma" w:hAnsi="Tahoma" w:cs="Tahoma"/>
          <w:spacing w:val="-8"/>
          <w:sz w:val="22"/>
          <w:szCs w:val="22"/>
          <w:lang w:val="nb-NO"/>
        </w:rPr>
        <w:t xml:space="preserve"> </w:t>
      </w:r>
      <w:r w:rsidRPr="00471B68">
        <w:rPr>
          <w:rFonts w:ascii="Tahoma" w:hAnsi="Tahoma" w:cs="Tahoma"/>
          <w:sz w:val="22"/>
          <w:szCs w:val="22"/>
          <w:lang w:val="nb-NO"/>
        </w:rPr>
        <w:t>dalam</w:t>
      </w:r>
      <w:r w:rsidRPr="00471B68">
        <w:rPr>
          <w:rFonts w:ascii="Tahoma" w:hAnsi="Tahoma" w:cs="Tahoma"/>
          <w:spacing w:val="-13"/>
          <w:sz w:val="22"/>
          <w:szCs w:val="22"/>
          <w:lang w:val="nb-NO"/>
        </w:rPr>
        <w:t xml:space="preserve"> </w:t>
      </w:r>
      <w:r w:rsidRPr="00471B68">
        <w:rPr>
          <w:rFonts w:ascii="Tahoma" w:hAnsi="Tahoma" w:cs="Tahoma"/>
          <w:sz w:val="22"/>
          <w:szCs w:val="22"/>
          <w:lang w:val="nb-NO"/>
        </w:rPr>
        <w:t xml:space="preserve">memberikandukungan penghargaan tidak perlu selalu berupa mata uang, namun dapat juga berupa semangat kerja. Menurut </w:t>
      </w:r>
      <w:r w:rsidRPr="00471B68">
        <w:rPr>
          <w:rFonts w:ascii="Tahoma" w:hAnsi="Tahoma" w:cs="Tahoma"/>
          <w:sz w:val="22"/>
          <w:szCs w:val="22"/>
        </w:rPr>
        <w:fldChar w:fldCharType="begin"/>
      </w:r>
      <w:r w:rsidRPr="00471B68">
        <w:rPr>
          <w:rFonts w:ascii="Tahoma" w:hAnsi="Tahoma" w:cs="Tahoma"/>
          <w:sz w:val="22"/>
          <w:szCs w:val="22"/>
          <w:lang w:val="nb-NO"/>
        </w:rPr>
        <w:instrText xml:space="preserve"> ADDIN ZOTERO_ITEM CSL_CITATION {"citationID":"aKtB30a3","properties":{"formattedCitation":"[35]","plainCitation":"[35]","noteIndex":0},"citationItems":[{"id":301,"uris":["http://zotero.org/users/local/nPp9FcT0/items/DDERBZLS"],"itemData":{"id":301,"type":"article-journal","abstract":"Based on the results of preliminary studies conducted at the RSUP dr. Soeradji Tirtonegoro is known the highest delay count is the Anggrek of 95% room and 4th Dahlia room of 80%. The delay has an impact which daily census returned is not timely, and be it can increase the work of officers for the next day and sending the recapitulation results to the reporting department is delayed. This study aims to observe the implementation of the daily census and the factors causing the inaccuracy in returning the daily census of hospitalization, the determination of the main causes of the problem are using a fishbone diagram. This type of research uses qualitative and are collected a data with observation, interview and documentation. The results of the main problem are Man (the work of the recapitulation officer is delayed and ineffective, the employee's indiscipline). Method (there is not written policies of Standard Operating Procedure, the officer does not know the Standard Operating Procedure). Minutes (The deadline for retuning the daily census of hospitalization are not consistent). Machine (there are no features that support the daily census of hospitalization in SINERGIS, daily inpatient census is manually). Money (there is no rewards).","container-title":"J-REMI : Jurnal Rekam Medik dan Informasi Kesehatan","DOI":"10.25047/j-remi.v1i3.2108","ISSN":"2721-866X","issue":"3","journalAbbreviation":"j-remi","language":"id","page":"374-380","source":"DOI.org (Crossref)","title":"Tinjauan Faktor Penyebab Ketidaktepatan Waktu Pengembalian Sensus Harian Rawat Inap di RSUP dr. Soeradji Tirtonegoro Tahun 2020","volume":"1","author":[{"family":"Lestari","given":"Dian Fadilah Ayu"},{"family":"Wicaksono","given":"Andri Permana"},{"family":"Deharja","given":"Atma"}],"issued":{"date-parts":[["2020",8,12]]}}}],"schema":"https://github.com/citation-style-language/schema/raw/master/csl-citation.json"} </w:instrText>
      </w:r>
      <w:r w:rsidRPr="00471B68">
        <w:rPr>
          <w:rFonts w:ascii="Tahoma" w:hAnsi="Tahoma" w:cs="Tahoma"/>
          <w:sz w:val="22"/>
          <w:szCs w:val="22"/>
        </w:rPr>
        <w:fldChar w:fldCharType="separate"/>
      </w:r>
      <w:r w:rsidRPr="00471B68">
        <w:rPr>
          <w:rFonts w:ascii="Tahoma" w:hAnsi="Tahoma" w:cs="Tahoma"/>
          <w:sz w:val="22"/>
          <w:szCs w:val="22"/>
          <w:lang w:val="nb-NO"/>
        </w:rPr>
        <w:t>[35]</w:t>
      </w:r>
      <w:r w:rsidRPr="00471B68">
        <w:rPr>
          <w:rFonts w:ascii="Tahoma" w:hAnsi="Tahoma" w:cs="Tahoma"/>
          <w:sz w:val="22"/>
          <w:szCs w:val="22"/>
        </w:rPr>
        <w:fldChar w:fldCharType="end"/>
      </w:r>
      <w:r w:rsidRPr="00471B68">
        <w:rPr>
          <w:rFonts w:ascii="Tahoma" w:hAnsi="Tahoma" w:cs="Tahoma"/>
          <w:sz w:val="22"/>
          <w:szCs w:val="22"/>
          <w:lang w:val="nb-NO"/>
        </w:rPr>
        <w:t>, menjelaskan pemberian penghargaan mengajak para karyawan untuk merasakan diakui melalui Perusahaan lalu menciptakan kesan sehingga organisasi mereka berkomitmen bersungguh – sungguh terhadap perkembangan profesionalnya karyawan</w:t>
      </w:r>
      <w:r w:rsidRPr="00471B68">
        <w:rPr>
          <w:rFonts w:ascii="Tahoma" w:hAnsi="Tahoma" w:cs="Tahoma"/>
          <w:spacing w:val="32"/>
          <w:sz w:val="22"/>
          <w:szCs w:val="22"/>
          <w:lang w:val="nb-NO"/>
        </w:rPr>
        <w:t xml:space="preserve"> </w:t>
      </w:r>
      <w:r w:rsidRPr="00471B68">
        <w:rPr>
          <w:rFonts w:ascii="Tahoma" w:hAnsi="Tahoma" w:cs="Tahoma"/>
          <w:sz w:val="22"/>
          <w:szCs w:val="22"/>
          <w:lang w:val="nb-NO"/>
        </w:rPr>
        <w:t>selalu tidak pernah menerima imbalan, penghormatan, apresiasi atau</w:t>
      </w:r>
      <w:r w:rsidRPr="00471B68">
        <w:rPr>
          <w:rFonts w:ascii="Tahoma" w:hAnsi="Tahoma" w:cs="Tahoma"/>
          <w:spacing w:val="-9"/>
          <w:sz w:val="22"/>
          <w:szCs w:val="22"/>
          <w:lang w:val="nb-NO"/>
        </w:rPr>
        <w:t xml:space="preserve"> </w:t>
      </w:r>
      <w:r w:rsidRPr="00471B68">
        <w:rPr>
          <w:rFonts w:ascii="Tahoma" w:hAnsi="Tahoma" w:cs="Tahoma"/>
          <w:sz w:val="22"/>
          <w:szCs w:val="22"/>
          <w:lang w:val="nb-NO"/>
        </w:rPr>
        <w:t>hukuman.</w:t>
      </w:r>
    </w:p>
    <w:p w14:paraId="0E136B7E" w14:textId="0E93ABC4" w:rsidR="00F40BAB" w:rsidRPr="006E6F52" w:rsidRDefault="006E6F52" w:rsidP="006E6F52">
      <w:pPr>
        <w:spacing w:after="0" w:line="360" w:lineRule="auto"/>
        <w:jc w:val="both"/>
        <w:rPr>
          <w:rFonts w:ascii="Tahoma" w:hAnsi="Tahoma" w:cs="Tahoma"/>
          <w:sz w:val="36"/>
          <w:szCs w:val="36"/>
          <w:lang w:val="nb-NO"/>
        </w:rPr>
      </w:pPr>
      <w:r>
        <w:rPr>
          <w:rFonts w:ascii="Tahoma" w:hAnsi="Tahoma" w:cs="Tahoma"/>
          <w:sz w:val="36"/>
          <w:szCs w:val="36"/>
          <w:lang w:val="nb-NO"/>
        </w:rPr>
        <w:t>Simpulan</w:t>
      </w:r>
    </w:p>
    <w:p w14:paraId="2B84EAD7" w14:textId="77777777" w:rsidR="006E6F52" w:rsidRPr="00471B68" w:rsidRDefault="006E6F52">
      <w:pPr>
        <w:pStyle w:val="BodyText"/>
        <w:ind w:left="969" w:right="599" w:firstLine="470"/>
        <w:jc w:val="both"/>
        <w:rPr>
          <w:rFonts w:ascii="Tahoma" w:hAnsi="Tahoma" w:cs="Tahoma"/>
          <w:sz w:val="22"/>
          <w:szCs w:val="22"/>
          <w:lang w:val="nb-NO"/>
        </w:rPr>
      </w:pPr>
      <w:r w:rsidRPr="00471B68">
        <w:rPr>
          <w:rFonts w:ascii="Tahoma" w:hAnsi="Tahoma" w:cs="Tahoma"/>
          <w:sz w:val="22"/>
          <w:szCs w:val="22"/>
          <w:lang w:val="nb-NO"/>
        </w:rPr>
        <w:t>Hasil penelitian ini dapat disimpulkan bahwa faktor-faktor yang menyebabkan keterlambatan pengembalian dokumen rekam medis rawat inap ke bagian rekam medis di rumah sakit Wahidin sudiro</w:t>
      </w:r>
      <w:r w:rsidRPr="00471B68">
        <w:rPr>
          <w:rFonts w:ascii="Tahoma" w:hAnsi="Tahoma" w:cs="Tahoma"/>
          <w:spacing w:val="-4"/>
          <w:sz w:val="22"/>
          <w:szCs w:val="22"/>
          <w:lang w:val="nb-NO"/>
        </w:rPr>
        <w:t xml:space="preserve"> </w:t>
      </w:r>
      <w:r w:rsidRPr="00471B68">
        <w:rPr>
          <w:rFonts w:ascii="Tahoma" w:hAnsi="Tahoma" w:cs="Tahoma"/>
          <w:sz w:val="22"/>
          <w:szCs w:val="22"/>
          <w:lang w:val="nb-NO"/>
        </w:rPr>
        <w:t xml:space="preserve">husodo sangat kompleks. Faktor yang paling dominan adalah faktor sumber daya manusia yang terdiri dari kurangnya kedisiplinan dokter dalam pengisian rekam medis terutama pada bagaian autentifikasi paraf dokter atau Profesional Pemberi Asuhan (PPA). Faktor lain yang mempengaruhi keterlambatan antara lain faktor </w:t>
      </w:r>
      <w:r w:rsidRPr="00471B68">
        <w:rPr>
          <w:rFonts w:ascii="Tahoma" w:hAnsi="Tahoma" w:cs="Tahoma"/>
          <w:i/>
          <w:sz w:val="22"/>
          <w:szCs w:val="22"/>
          <w:lang w:val="nb-NO"/>
        </w:rPr>
        <w:t>method, money, material dan machine</w:t>
      </w:r>
      <w:r w:rsidRPr="00471B68">
        <w:rPr>
          <w:rFonts w:ascii="Tahoma" w:hAnsi="Tahoma" w:cs="Tahoma"/>
          <w:sz w:val="22"/>
          <w:szCs w:val="22"/>
          <w:lang w:val="nb-NO"/>
        </w:rPr>
        <w:t>. Berdasarkan kesimpulan yang telah dijelaskan sebelumnya di atas, maka saran yang dapat diberikan adalah sebagai berikut:</w:t>
      </w:r>
    </w:p>
    <w:p w14:paraId="2531F587" w14:textId="77777777" w:rsidR="006E6F52" w:rsidRPr="006E6F52" w:rsidRDefault="006E6F52" w:rsidP="006E6F52">
      <w:pPr>
        <w:pStyle w:val="BodyText"/>
        <w:spacing w:before="140"/>
        <w:ind w:left="969" w:right="596" w:firstLine="470"/>
        <w:jc w:val="both"/>
        <w:rPr>
          <w:lang w:val="nb-NO"/>
        </w:rPr>
      </w:pPr>
      <w:r w:rsidRPr="00471B68">
        <w:rPr>
          <w:rFonts w:ascii="Tahoma" w:hAnsi="Tahoma" w:cs="Tahoma"/>
          <w:sz w:val="22"/>
          <w:szCs w:val="22"/>
          <w:lang w:val="nb-NO"/>
        </w:rPr>
        <w:t xml:space="preserve">Melakukan pelatihan dan pengetahuan pada petugas rekam medis terutama pada bagaian pengembalian berkas rekam medis, melakukan kegiatan sosialisasi terkait standar oprasional prosedur terkait pengembalian berkas rekam medis sesuai dengan standart pelayanan minimal, pihak rumah sakit membuatkan </w:t>
      </w:r>
      <w:r w:rsidRPr="00471B68">
        <w:rPr>
          <w:rFonts w:ascii="Tahoma" w:hAnsi="Tahoma" w:cs="Tahoma"/>
          <w:i/>
          <w:sz w:val="22"/>
          <w:szCs w:val="22"/>
          <w:lang w:val="nb-NO"/>
        </w:rPr>
        <w:t xml:space="preserve">tracer </w:t>
      </w:r>
      <w:r w:rsidRPr="00471B68">
        <w:rPr>
          <w:rFonts w:ascii="Tahoma" w:hAnsi="Tahoma" w:cs="Tahoma"/>
          <w:sz w:val="22"/>
          <w:szCs w:val="22"/>
          <w:lang w:val="nb-NO"/>
        </w:rPr>
        <w:t xml:space="preserve">sebagai alat bukti pemimjaman berkas rekam medis untuk mencegah terjadi hilangnya berkas rekam medis, perlu diterapkannya </w:t>
      </w:r>
      <w:r w:rsidRPr="00471B68">
        <w:rPr>
          <w:rFonts w:ascii="Tahoma" w:hAnsi="Tahoma" w:cs="Tahoma"/>
          <w:i/>
          <w:sz w:val="22"/>
          <w:szCs w:val="22"/>
          <w:lang w:val="nb-NO"/>
        </w:rPr>
        <w:t xml:space="preserve">punishment </w:t>
      </w:r>
      <w:r w:rsidRPr="00471B68">
        <w:rPr>
          <w:rFonts w:ascii="Tahoma" w:hAnsi="Tahoma" w:cs="Tahoma"/>
          <w:sz w:val="22"/>
          <w:szCs w:val="22"/>
          <w:lang w:val="nb-NO"/>
        </w:rPr>
        <w:t xml:space="preserve">dan </w:t>
      </w:r>
      <w:r w:rsidRPr="00471B68">
        <w:rPr>
          <w:rFonts w:ascii="Tahoma" w:hAnsi="Tahoma" w:cs="Tahoma"/>
          <w:i/>
          <w:sz w:val="22"/>
          <w:szCs w:val="22"/>
          <w:lang w:val="nb-NO"/>
        </w:rPr>
        <w:t xml:space="preserve">reward </w:t>
      </w:r>
      <w:r w:rsidRPr="00471B68">
        <w:rPr>
          <w:rFonts w:ascii="Tahoma" w:hAnsi="Tahoma" w:cs="Tahoma"/>
          <w:sz w:val="22"/>
          <w:szCs w:val="22"/>
          <w:lang w:val="nb-NO"/>
        </w:rPr>
        <w:t>yang bertujuan untuk</w:t>
      </w:r>
      <w:r w:rsidRPr="00471B68">
        <w:rPr>
          <w:rFonts w:ascii="Tahoma" w:hAnsi="Tahoma" w:cs="Tahoma"/>
          <w:spacing w:val="-12"/>
          <w:sz w:val="22"/>
          <w:szCs w:val="22"/>
          <w:lang w:val="nb-NO"/>
        </w:rPr>
        <w:t xml:space="preserve"> </w:t>
      </w:r>
      <w:r w:rsidRPr="00471B68">
        <w:rPr>
          <w:rFonts w:ascii="Tahoma" w:hAnsi="Tahoma" w:cs="Tahoma"/>
          <w:sz w:val="22"/>
          <w:szCs w:val="22"/>
          <w:lang w:val="nb-NO"/>
        </w:rPr>
        <w:t>meningkatkan kinerja petugas</w:t>
      </w:r>
      <w:r w:rsidRPr="006E6F52">
        <w:rPr>
          <w:lang w:val="nb-NO"/>
        </w:rPr>
        <w:t>.</w:t>
      </w:r>
    </w:p>
    <w:tbl>
      <w:tblPr>
        <w:tblpPr w:leftFromText="180" w:rightFromText="180" w:vertAnchor="page" w:horzAnchor="page" w:tblpX="2657" w:tblpY="9744"/>
        <w:tblW w:w="25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522"/>
      </w:tblGrid>
      <w:tr w:rsidR="006E6F52" w:rsidRPr="00BB480E" w14:paraId="2052AD76" w14:textId="77777777" w:rsidTr="006E6F52">
        <w:trPr>
          <w:cantSplit/>
          <w:trHeight w:val="266"/>
        </w:trPr>
        <w:tc>
          <w:tcPr>
            <w:tcW w:w="2522" w:type="dxa"/>
            <w:tcBorders>
              <w:top w:val="nil"/>
              <w:left w:val="nil"/>
              <w:bottom w:val="nil"/>
              <w:right w:val="nil"/>
            </w:tcBorders>
          </w:tcPr>
          <w:p w14:paraId="13AC27F1" w14:textId="77777777" w:rsidR="006E6F52" w:rsidRPr="00BB480E" w:rsidRDefault="006E6F52" w:rsidP="00325276">
            <w:pPr>
              <w:autoSpaceDE w:val="0"/>
              <w:autoSpaceDN w:val="0"/>
              <w:adjustRightInd w:val="0"/>
              <w:spacing w:after="0" w:line="240" w:lineRule="auto"/>
              <w:rPr>
                <w:rFonts w:ascii="Tahoma" w:hAnsi="Tahoma" w:cs="Tahoma"/>
              </w:rPr>
            </w:pPr>
          </w:p>
        </w:tc>
      </w:tr>
    </w:tbl>
    <w:p w14:paraId="5A5D7D7B" w14:textId="7FA8B880" w:rsidR="00FF78C5" w:rsidRPr="00FF78C5" w:rsidRDefault="00FF78C5" w:rsidP="00BB480E">
      <w:pPr>
        <w:spacing w:after="0" w:line="360" w:lineRule="auto"/>
        <w:jc w:val="both"/>
        <w:rPr>
          <w:rFonts w:ascii="Tahoma" w:hAnsi="Tahoma" w:cs="Tahoma"/>
        </w:rPr>
      </w:pPr>
      <w:r w:rsidRPr="00FF78C5">
        <w:rPr>
          <w:rFonts w:ascii="Tahoma" w:hAnsi="Tahoma" w:cs="Tahoma"/>
          <w:sz w:val="24"/>
          <w:szCs w:val="24"/>
        </w:rPr>
        <w:t xml:space="preserve">Conflict of interest: </w:t>
      </w:r>
      <w:r w:rsidRPr="00FF78C5">
        <w:rPr>
          <w:rFonts w:ascii="Tahoma" w:hAnsi="Tahoma" w:cs="Tahoma"/>
        </w:rPr>
        <w:t>The authors declare that they have no conflict of interest.</w:t>
      </w:r>
    </w:p>
    <w:p w14:paraId="414A2027" w14:textId="4FA3AB3A" w:rsidR="00FF78C5" w:rsidRDefault="00FF78C5" w:rsidP="00FF78C5">
      <w:pPr>
        <w:spacing w:after="0" w:line="360" w:lineRule="auto"/>
        <w:jc w:val="both"/>
        <w:rPr>
          <w:rFonts w:ascii="Tahoma" w:hAnsi="Tahoma" w:cs="Tahoma"/>
        </w:rPr>
      </w:pPr>
      <w:r w:rsidRPr="00FF78C5">
        <w:rPr>
          <w:rFonts w:ascii="Tahoma" w:hAnsi="Tahoma" w:cs="Tahoma"/>
          <w:sz w:val="24"/>
          <w:szCs w:val="24"/>
        </w:rPr>
        <w:t xml:space="preserve">Ethical Clearance: </w:t>
      </w:r>
      <w:r w:rsidRPr="00FF78C5">
        <w:rPr>
          <w:rFonts w:ascii="Tahoma" w:hAnsi="Tahoma" w:cs="Tahoma"/>
        </w:rPr>
        <w:t>The research Ethical Committee at scientific research by ethical approval of both environmental and health and higher education and scientific research ministries in Iraq.</w:t>
      </w:r>
    </w:p>
    <w:p w14:paraId="539D1F01" w14:textId="77777777" w:rsidR="006E6F52" w:rsidRDefault="006E6F52" w:rsidP="00FF78C5">
      <w:pPr>
        <w:spacing w:after="0" w:line="360" w:lineRule="auto"/>
        <w:jc w:val="both"/>
        <w:rPr>
          <w:rFonts w:ascii="Tahoma" w:hAnsi="Tahoma" w:cs="Tahoma"/>
        </w:rPr>
      </w:pPr>
    </w:p>
    <w:p w14:paraId="44BFB9F2" w14:textId="77777777" w:rsidR="00471B68" w:rsidRDefault="006E6F52" w:rsidP="00471B68">
      <w:pPr>
        <w:spacing w:after="0" w:line="360" w:lineRule="auto"/>
        <w:jc w:val="both"/>
        <w:rPr>
          <w:rFonts w:ascii="Tahoma" w:hAnsi="Tahoma" w:cs="Tahoma"/>
          <w:sz w:val="36"/>
          <w:szCs w:val="36"/>
        </w:rPr>
      </w:pPr>
      <w:proofErr w:type="spellStart"/>
      <w:r w:rsidRPr="00471B68">
        <w:rPr>
          <w:rFonts w:ascii="Tahoma" w:hAnsi="Tahoma" w:cs="Tahoma"/>
          <w:sz w:val="36"/>
          <w:szCs w:val="36"/>
        </w:rPr>
        <w:t>Ucapan</w:t>
      </w:r>
      <w:proofErr w:type="spellEnd"/>
      <w:r w:rsidRPr="00471B68">
        <w:rPr>
          <w:rFonts w:ascii="Tahoma" w:hAnsi="Tahoma" w:cs="Tahoma"/>
          <w:sz w:val="36"/>
          <w:szCs w:val="36"/>
        </w:rPr>
        <w:t xml:space="preserve"> </w:t>
      </w:r>
      <w:proofErr w:type="spellStart"/>
      <w:r w:rsidRPr="00471B68">
        <w:rPr>
          <w:rFonts w:ascii="Tahoma" w:hAnsi="Tahoma" w:cs="Tahoma"/>
          <w:sz w:val="36"/>
          <w:szCs w:val="36"/>
        </w:rPr>
        <w:t>Terimakasih</w:t>
      </w:r>
      <w:proofErr w:type="spellEnd"/>
    </w:p>
    <w:p w14:paraId="53BD042A" w14:textId="77777777" w:rsidR="00471B68" w:rsidRDefault="00471B68" w:rsidP="00471B68">
      <w:pPr>
        <w:spacing w:after="0" w:line="360" w:lineRule="auto"/>
        <w:jc w:val="both"/>
        <w:rPr>
          <w:rFonts w:ascii="Tahoma" w:hAnsi="Tahoma" w:cs="Tahoma"/>
          <w:sz w:val="36"/>
          <w:szCs w:val="36"/>
        </w:rPr>
      </w:pPr>
    </w:p>
    <w:p w14:paraId="232793C4" w14:textId="0A4D54DB" w:rsidR="00471B68" w:rsidRPr="00471B68" w:rsidRDefault="00471B68" w:rsidP="00471B68">
      <w:pPr>
        <w:spacing w:after="0" w:line="360" w:lineRule="auto"/>
        <w:jc w:val="both"/>
        <w:rPr>
          <w:rFonts w:ascii="Tahoma" w:hAnsi="Tahoma" w:cs="Tahoma"/>
          <w:sz w:val="36"/>
          <w:szCs w:val="36"/>
        </w:rPr>
      </w:pPr>
      <w:proofErr w:type="spellStart"/>
      <w:r w:rsidRPr="00471B68">
        <w:rPr>
          <w:rFonts w:ascii="Tahoma" w:hAnsi="Tahoma" w:cs="Tahoma"/>
        </w:rPr>
        <w:lastRenderedPageBreak/>
        <w:t>Terimakasih</w:t>
      </w:r>
      <w:proofErr w:type="spellEnd"/>
      <w:r w:rsidRPr="00471B68">
        <w:rPr>
          <w:rFonts w:ascii="Tahoma" w:hAnsi="Tahoma" w:cs="Tahoma"/>
        </w:rPr>
        <w:t xml:space="preserve"> </w:t>
      </w:r>
      <w:proofErr w:type="spellStart"/>
      <w:r w:rsidRPr="00471B68">
        <w:rPr>
          <w:rFonts w:ascii="Tahoma" w:hAnsi="Tahoma" w:cs="Tahoma"/>
        </w:rPr>
        <w:t>kepada</w:t>
      </w:r>
      <w:proofErr w:type="spellEnd"/>
      <w:r w:rsidRPr="00471B68">
        <w:rPr>
          <w:rFonts w:ascii="Tahoma" w:hAnsi="Tahoma" w:cs="Tahoma"/>
        </w:rPr>
        <w:t xml:space="preserve"> yang </w:t>
      </w:r>
      <w:proofErr w:type="spellStart"/>
      <w:r w:rsidRPr="00471B68">
        <w:rPr>
          <w:rFonts w:ascii="Tahoma" w:hAnsi="Tahoma" w:cs="Tahoma"/>
        </w:rPr>
        <w:t>terhormat</w:t>
      </w:r>
      <w:proofErr w:type="spellEnd"/>
      <w:r w:rsidRPr="00471B68">
        <w:rPr>
          <w:rFonts w:ascii="Tahoma" w:hAnsi="Tahoma" w:cs="Tahoma"/>
        </w:rPr>
        <w:t xml:space="preserve"> </w:t>
      </w:r>
      <w:proofErr w:type="spellStart"/>
      <w:r w:rsidRPr="00471B68">
        <w:rPr>
          <w:rFonts w:ascii="Tahoma" w:hAnsi="Tahoma" w:cs="Tahoma"/>
        </w:rPr>
        <w:t>Rektor</w:t>
      </w:r>
      <w:proofErr w:type="spellEnd"/>
      <w:r w:rsidRPr="00471B68">
        <w:rPr>
          <w:rFonts w:ascii="Tahoma" w:hAnsi="Tahoma" w:cs="Tahoma"/>
        </w:rPr>
        <w:t xml:space="preserve"> di Universitas Muhammadiyah </w:t>
      </w:r>
      <w:proofErr w:type="spellStart"/>
      <w:r w:rsidRPr="00471B68">
        <w:rPr>
          <w:rFonts w:ascii="Tahoma" w:hAnsi="Tahoma" w:cs="Tahoma"/>
        </w:rPr>
        <w:t>Sidoarjo</w:t>
      </w:r>
      <w:proofErr w:type="spellEnd"/>
      <w:r w:rsidRPr="00471B68">
        <w:rPr>
          <w:rFonts w:ascii="Tahoma" w:hAnsi="Tahoma" w:cs="Tahoma"/>
        </w:rPr>
        <w:t xml:space="preserve">, </w:t>
      </w:r>
      <w:proofErr w:type="spellStart"/>
      <w:r w:rsidRPr="00471B68">
        <w:rPr>
          <w:rFonts w:ascii="Tahoma" w:hAnsi="Tahoma" w:cs="Tahoma"/>
        </w:rPr>
        <w:t>sudah</w:t>
      </w:r>
      <w:proofErr w:type="spellEnd"/>
      <w:r>
        <w:rPr>
          <w:rFonts w:ascii="Tahoma" w:hAnsi="Tahoma" w:cs="Tahoma"/>
        </w:rPr>
        <w:t xml:space="preserve"> </w:t>
      </w:r>
      <w:proofErr w:type="spellStart"/>
      <w:r w:rsidRPr="00471B68">
        <w:rPr>
          <w:rFonts w:ascii="Tahoma" w:hAnsi="Tahoma" w:cs="Tahoma"/>
        </w:rPr>
        <w:t>mendukung</w:t>
      </w:r>
      <w:proofErr w:type="spellEnd"/>
      <w:r w:rsidRPr="00471B68">
        <w:rPr>
          <w:rFonts w:ascii="Tahoma" w:hAnsi="Tahoma" w:cs="Tahoma"/>
        </w:rPr>
        <w:t xml:space="preserve"> </w:t>
      </w:r>
      <w:proofErr w:type="spellStart"/>
      <w:r w:rsidRPr="00471B68">
        <w:rPr>
          <w:rFonts w:ascii="Tahoma" w:hAnsi="Tahoma" w:cs="Tahoma"/>
        </w:rPr>
        <w:t>berjalannya</w:t>
      </w:r>
      <w:proofErr w:type="spellEnd"/>
      <w:r w:rsidRPr="00471B68">
        <w:rPr>
          <w:rFonts w:ascii="Tahoma" w:hAnsi="Tahoma" w:cs="Tahoma"/>
        </w:rPr>
        <w:t xml:space="preserve"> </w:t>
      </w:r>
      <w:proofErr w:type="spellStart"/>
      <w:r w:rsidRPr="00471B68">
        <w:rPr>
          <w:rFonts w:ascii="Tahoma" w:hAnsi="Tahoma" w:cs="Tahoma"/>
        </w:rPr>
        <w:t>penelitian</w:t>
      </w:r>
      <w:proofErr w:type="spellEnd"/>
      <w:r w:rsidRPr="00471B68">
        <w:rPr>
          <w:rFonts w:ascii="Tahoma" w:hAnsi="Tahoma" w:cs="Tahoma"/>
        </w:rPr>
        <w:t xml:space="preserve"> </w:t>
      </w:r>
      <w:proofErr w:type="spellStart"/>
      <w:r w:rsidRPr="00471B68">
        <w:rPr>
          <w:rFonts w:ascii="Tahoma" w:hAnsi="Tahoma" w:cs="Tahoma"/>
        </w:rPr>
        <w:t>ini</w:t>
      </w:r>
      <w:proofErr w:type="spellEnd"/>
      <w:r w:rsidRPr="00471B68">
        <w:rPr>
          <w:rFonts w:ascii="Tahoma" w:hAnsi="Tahoma" w:cs="Tahoma"/>
        </w:rPr>
        <w:t xml:space="preserve">. </w:t>
      </w:r>
      <w:proofErr w:type="spellStart"/>
      <w:r w:rsidRPr="00471B68">
        <w:rPr>
          <w:rFonts w:ascii="Tahoma" w:hAnsi="Tahoma" w:cs="Tahoma"/>
        </w:rPr>
        <w:t>Terimakasih</w:t>
      </w:r>
      <w:proofErr w:type="spellEnd"/>
      <w:r w:rsidRPr="00471B68">
        <w:rPr>
          <w:rFonts w:ascii="Tahoma" w:hAnsi="Tahoma" w:cs="Tahoma"/>
        </w:rPr>
        <w:t xml:space="preserve"> </w:t>
      </w:r>
      <w:proofErr w:type="spellStart"/>
      <w:r w:rsidRPr="00471B68">
        <w:rPr>
          <w:rFonts w:ascii="Tahoma" w:hAnsi="Tahoma" w:cs="Tahoma"/>
        </w:rPr>
        <w:t>kepada</w:t>
      </w:r>
      <w:proofErr w:type="spellEnd"/>
      <w:r w:rsidRPr="00471B68">
        <w:rPr>
          <w:rFonts w:ascii="Tahoma" w:hAnsi="Tahoma" w:cs="Tahoma"/>
        </w:rPr>
        <w:t xml:space="preserve"> Dekan </w:t>
      </w:r>
      <w:proofErr w:type="spellStart"/>
      <w:r w:rsidRPr="00471B68">
        <w:rPr>
          <w:rFonts w:ascii="Tahoma" w:hAnsi="Tahoma" w:cs="Tahoma"/>
        </w:rPr>
        <w:t>Fakultas</w:t>
      </w:r>
      <w:proofErr w:type="spellEnd"/>
      <w:r w:rsidRPr="00471B68">
        <w:rPr>
          <w:rFonts w:ascii="Tahoma" w:hAnsi="Tahoma" w:cs="Tahoma"/>
        </w:rPr>
        <w:t xml:space="preserve"> </w:t>
      </w:r>
      <w:proofErr w:type="spellStart"/>
      <w:r w:rsidRPr="00471B68">
        <w:rPr>
          <w:rFonts w:ascii="Tahoma" w:hAnsi="Tahoma" w:cs="Tahoma"/>
        </w:rPr>
        <w:t>Ilmu</w:t>
      </w:r>
      <w:proofErr w:type="spellEnd"/>
      <w:r w:rsidRPr="00471B68">
        <w:rPr>
          <w:rFonts w:ascii="Tahoma" w:hAnsi="Tahoma" w:cs="Tahoma"/>
        </w:rPr>
        <w:t xml:space="preserve"> Kesehatan Universitas Muhammadiyah </w:t>
      </w:r>
      <w:proofErr w:type="spellStart"/>
      <w:r w:rsidRPr="00471B68">
        <w:rPr>
          <w:rFonts w:ascii="Tahoma" w:hAnsi="Tahoma" w:cs="Tahoma"/>
        </w:rPr>
        <w:t>Sidoarjo</w:t>
      </w:r>
      <w:proofErr w:type="spellEnd"/>
      <w:r w:rsidRPr="00471B68">
        <w:rPr>
          <w:rFonts w:ascii="Tahoma" w:hAnsi="Tahoma" w:cs="Tahoma"/>
        </w:rPr>
        <w:t xml:space="preserve"> dan </w:t>
      </w:r>
      <w:proofErr w:type="spellStart"/>
      <w:r w:rsidRPr="00471B68">
        <w:rPr>
          <w:rFonts w:ascii="Tahoma" w:hAnsi="Tahoma" w:cs="Tahoma"/>
        </w:rPr>
        <w:t>Kaprodi</w:t>
      </w:r>
      <w:proofErr w:type="spellEnd"/>
      <w:r w:rsidRPr="00471B68">
        <w:rPr>
          <w:rFonts w:ascii="Tahoma" w:hAnsi="Tahoma" w:cs="Tahoma"/>
        </w:rPr>
        <w:t xml:space="preserve"> </w:t>
      </w:r>
      <w:proofErr w:type="spellStart"/>
      <w:r w:rsidRPr="00471B68">
        <w:rPr>
          <w:rFonts w:ascii="Tahoma" w:hAnsi="Tahoma" w:cs="Tahoma"/>
        </w:rPr>
        <w:t>Menejemen</w:t>
      </w:r>
      <w:proofErr w:type="spellEnd"/>
      <w:r w:rsidRPr="00471B68">
        <w:rPr>
          <w:rFonts w:ascii="Tahoma" w:hAnsi="Tahoma" w:cs="Tahoma"/>
        </w:rPr>
        <w:t xml:space="preserve"> </w:t>
      </w:r>
      <w:proofErr w:type="spellStart"/>
      <w:r w:rsidRPr="00471B68">
        <w:rPr>
          <w:rFonts w:ascii="Tahoma" w:hAnsi="Tahoma" w:cs="Tahoma"/>
        </w:rPr>
        <w:t>Informasi</w:t>
      </w:r>
      <w:proofErr w:type="spellEnd"/>
      <w:r w:rsidRPr="00471B68">
        <w:rPr>
          <w:rFonts w:ascii="Tahoma" w:hAnsi="Tahoma" w:cs="Tahoma"/>
        </w:rPr>
        <w:t xml:space="preserve"> Kesehatan yang </w:t>
      </w:r>
      <w:proofErr w:type="spellStart"/>
      <w:r w:rsidRPr="00471B68">
        <w:rPr>
          <w:rFonts w:ascii="Tahoma" w:hAnsi="Tahoma" w:cs="Tahoma"/>
        </w:rPr>
        <w:t>senantiasa</w:t>
      </w:r>
      <w:proofErr w:type="spellEnd"/>
      <w:r w:rsidRPr="00471B68">
        <w:rPr>
          <w:rFonts w:ascii="Tahoma" w:hAnsi="Tahoma" w:cs="Tahoma"/>
        </w:rPr>
        <w:t xml:space="preserve"> </w:t>
      </w:r>
      <w:proofErr w:type="spellStart"/>
      <w:r w:rsidRPr="00471B68">
        <w:rPr>
          <w:rFonts w:ascii="Tahoma" w:hAnsi="Tahoma" w:cs="Tahoma"/>
        </w:rPr>
        <w:t>memberikan</w:t>
      </w:r>
      <w:proofErr w:type="spellEnd"/>
      <w:r w:rsidRPr="00471B68">
        <w:rPr>
          <w:rFonts w:ascii="Tahoma" w:hAnsi="Tahoma" w:cs="Tahoma"/>
        </w:rPr>
        <w:t xml:space="preserve"> </w:t>
      </w:r>
      <w:proofErr w:type="spellStart"/>
      <w:r w:rsidRPr="00471B68">
        <w:rPr>
          <w:rFonts w:ascii="Tahoma" w:hAnsi="Tahoma" w:cs="Tahoma"/>
        </w:rPr>
        <w:t>dukungan</w:t>
      </w:r>
      <w:proofErr w:type="spellEnd"/>
      <w:r w:rsidRPr="00471B68">
        <w:rPr>
          <w:rFonts w:ascii="Tahoma" w:hAnsi="Tahoma" w:cs="Tahoma"/>
        </w:rPr>
        <w:t xml:space="preserve"> </w:t>
      </w:r>
      <w:proofErr w:type="spellStart"/>
      <w:r w:rsidRPr="00471B68">
        <w:rPr>
          <w:rFonts w:ascii="Tahoma" w:hAnsi="Tahoma" w:cs="Tahoma"/>
        </w:rPr>
        <w:t>berjalannya</w:t>
      </w:r>
      <w:proofErr w:type="spellEnd"/>
      <w:r w:rsidRPr="00471B68">
        <w:rPr>
          <w:rFonts w:ascii="Tahoma" w:hAnsi="Tahoma" w:cs="Tahoma"/>
        </w:rPr>
        <w:t xml:space="preserve"> </w:t>
      </w:r>
      <w:proofErr w:type="spellStart"/>
      <w:r w:rsidRPr="00471B68">
        <w:rPr>
          <w:rFonts w:ascii="Tahoma" w:hAnsi="Tahoma" w:cs="Tahoma"/>
        </w:rPr>
        <w:t>penelitian</w:t>
      </w:r>
      <w:proofErr w:type="spellEnd"/>
      <w:r w:rsidRPr="00471B68">
        <w:rPr>
          <w:rFonts w:ascii="Tahoma" w:hAnsi="Tahoma" w:cs="Tahoma"/>
        </w:rPr>
        <w:t xml:space="preserve"> </w:t>
      </w:r>
      <w:proofErr w:type="spellStart"/>
      <w:r w:rsidRPr="00471B68">
        <w:rPr>
          <w:rFonts w:ascii="Tahoma" w:hAnsi="Tahoma" w:cs="Tahoma"/>
        </w:rPr>
        <w:t>ini</w:t>
      </w:r>
      <w:proofErr w:type="spellEnd"/>
      <w:r w:rsidRPr="00471B68">
        <w:rPr>
          <w:rFonts w:ascii="Tahoma" w:hAnsi="Tahoma" w:cs="Tahoma"/>
        </w:rPr>
        <w:t xml:space="preserve">. </w:t>
      </w:r>
      <w:proofErr w:type="spellStart"/>
      <w:r w:rsidRPr="00471B68">
        <w:rPr>
          <w:rFonts w:ascii="Tahoma" w:hAnsi="Tahoma" w:cs="Tahoma"/>
        </w:rPr>
        <w:t>Terimakasih</w:t>
      </w:r>
      <w:proofErr w:type="spellEnd"/>
      <w:r w:rsidRPr="00471B68">
        <w:rPr>
          <w:rFonts w:ascii="Tahoma" w:hAnsi="Tahoma" w:cs="Tahoma"/>
        </w:rPr>
        <w:t xml:space="preserve"> </w:t>
      </w:r>
      <w:proofErr w:type="spellStart"/>
      <w:r w:rsidRPr="00471B68">
        <w:rPr>
          <w:rFonts w:ascii="Tahoma" w:hAnsi="Tahoma" w:cs="Tahoma"/>
        </w:rPr>
        <w:t>kepada</w:t>
      </w:r>
      <w:proofErr w:type="spellEnd"/>
      <w:r w:rsidRPr="00471B68">
        <w:rPr>
          <w:rFonts w:ascii="Tahoma" w:hAnsi="Tahoma" w:cs="Tahoma"/>
        </w:rPr>
        <w:t xml:space="preserve"> </w:t>
      </w:r>
      <w:proofErr w:type="spellStart"/>
      <w:r w:rsidRPr="00471B68">
        <w:rPr>
          <w:rFonts w:ascii="Tahoma" w:hAnsi="Tahoma" w:cs="Tahoma"/>
        </w:rPr>
        <w:t>petugas</w:t>
      </w:r>
      <w:proofErr w:type="spellEnd"/>
      <w:r w:rsidRPr="00471B68">
        <w:rPr>
          <w:rFonts w:ascii="Tahoma" w:hAnsi="Tahoma" w:cs="Tahoma"/>
        </w:rPr>
        <w:t xml:space="preserve"> </w:t>
      </w:r>
      <w:proofErr w:type="spellStart"/>
      <w:r w:rsidRPr="00471B68">
        <w:rPr>
          <w:rFonts w:ascii="Tahoma" w:hAnsi="Tahoma" w:cs="Tahoma"/>
        </w:rPr>
        <w:t>rekam</w:t>
      </w:r>
      <w:proofErr w:type="spellEnd"/>
      <w:r w:rsidRPr="00471B68">
        <w:rPr>
          <w:rFonts w:ascii="Tahoma" w:hAnsi="Tahoma" w:cs="Tahoma"/>
        </w:rPr>
        <w:t xml:space="preserve"> </w:t>
      </w:r>
      <w:proofErr w:type="spellStart"/>
      <w:r w:rsidRPr="00471B68">
        <w:rPr>
          <w:rFonts w:ascii="Tahoma" w:hAnsi="Tahoma" w:cs="Tahoma"/>
        </w:rPr>
        <w:t>medis</w:t>
      </w:r>
      <w:proofErr w:type="spellEnd"/>
      <w:r w:rsidRPr="00471B68">
        <w:rPr>
          <w:rFonts w:ascii="Tahoma" w:hAnsi="Tahoma" w:cs="Tahoma"/>
        </w:rPr>
        <w:t xml:space="preserve"> </w:t>
      </w:r>
      <w:proofErr w:type="spellStart"/>
      <w:r w:rsidRPr="00471B68">
        <w:rPr>
          <w:rFonts w:ascii="Tahoma" w:hAnsi="Tahoma" w:cs="Tahoma"/>
        </w:rPr>
        <w:t>dari</w:t>
      </w:r>
      <w:proofErr w:type="spellEnd"/>
      <w:r w:rsidRPr="00471B68">
        <w:rPr>
          <w:rFonts w:ascii="Tahoma" w:hAnsi="Tahoma" w:cs="Tahoma"/>
        </w:rPr>
        <w:t xml:space="preserve"> Rumah Sakit Wahidin Sudiro Husodo di Mojokerto </w:t>
      </w:r>
      <w:proofErr w:type="spellStart"/>
      <w:r w:rsidRPr="00471B68">
        <w:rPr>
          <w:rFonts w:ascii="Tahoma" w:hAnsi="Tahoma" w:cs="Tahoma"/>
        </w:rPr>
        <w:t>telah</w:t>
      </w:r>
      <w:proofErr w:type="spellEnd"/>
      <w:r w:rsidRPr="00471B68">
        <w:rPr>
          <w:rFonts w:ascii="Tahoma" w:hAnsi="Tahoma" w:cs="Tahoma"/>
        </w:rPr>
        <w:t xml:space="preserve"> </w:t>
      </w:r>
      <w:proofErr w:type="spellStart"/>
      <w:r w:rsidRPr="00471B68">
        <w:rPr>
          <w:rFonts w:ascii="Tahoma" w:hAnsi="Tahoma" w:cs="Tahoma"/>
        </w:rPr>
        <w:t>bersedia</w:t>
      </w:r>
      <w:proofErr w:type="spellEnd"/>
      <w:r w:rsidRPr="00471B68">
        <w:rPr>
          <w:rFonts w:ascii="Tahoma" w:hAnsi="Tahoma" w:cs="Tahoma"/>
        </w:rPr>
        <w:t xml:space="preserve"> </w:t>
      </w:r>
      <w:proofErr w:type="spellStart"/>
      <w:r w:rsidRPr="00471B68">
        <w:rPr>
          <w:rFonts w:ascii="Tahoma" w:hAnsi="Tahoma" w:cs="Tahoma"/>
        </w:rPr>
        <w:t>memberikan</w:t>
      </w:r>
      <w:proofErr w:type="spellEnd"/>
      <w:r w:rsidRPr="00471B68">
        <w:rPr>
          <w:rFonts w:ascii="Tahoma" w:hAnsi="Tahoma" w:cs="Tahoma"/>
        </w:rPr>
        <w:t xml:space="preserve"> </w:t>
      </w:r>
      <w:proofErr w:type="spellStart"/>
      <w:r w:rsidRPr="00471B68">
        <w:rPr>
          <w:rFonts w:ascii="Tahoma" w:hAnsi="Tahoma" w:cs="Tahoma"/>
        </w:rPr>
        <w:t>kesempatan</w:t>
      </w:r>
      <w:proofErr w:type="spellEnd"/>
      <w:r w:rsidRPr="00471B68">
        <w:rPr>
          <w:rFonts w:ascii="Tahoma" w:hAnsi="Tahoma" w:cs="Tahoma"/>
        </w:rPr>
        <w:t xml:space="preserve"> </w:t>
      </w:r>
      <w:proofErr w:type="spellStart"/>
      <w:r w:rsidRPr="00471B68">
        <w:rPr>
          <w:rFonts w:ascii="Tahoma" w:hAnsi="Tahoma" w:cs="Tahoma"/>
        </w:rPr>
        <w:t>untuk</w:t>
      </w:r>
      <w:proofErr w:type="spellEnd"/>
      <w:r w:rsidRPr="00471B68">
        <w:rPr>
          <w:rFonts w:ascii="Tahoma" w:hAnsi="Tahoma" w:cs="Tahoma"/>
        </w:rPr>
        <w:t xml:space="preserve"> </w:t>
      </w:r>
      <w:proofErr w:type="spellStart"/>
      <w:r w:rsidRPr="00471B68">
        <w:rPr>
          <w:rFonts w:ascii="Tahoma" w:hAnsi="Tahoma" w:cs="Tahoma"/>
        </w:rPr>
        <w:t>melaksanakan</w:t>
      </w:r>
      <w:proofErr w:type="spellEnd"/>
      <w:r w:rsidRPr="00471B68">
        <w:rPr>
          <w:rFonts w:ascii="Tahoma" w:hAnsi="Tahoma" w:cs="Tahoma"/>
        </w:rPr>
        <w:t xml:space="preserve"> </w:t>
      </w:r>
      <w:proofErr w:type="spellStart"/>
      <w:r w:rsidRPr="00471B68">
        <w:rPr>
          <w:rFonts w:ascii="Tahoma" w:hAnsi="Tahoma" w:cs="Tahoma"/>
        </w:rPr>
        <w:t>penelitian</w:t>
      </w:r>
      <w:proofErr w:type="spellEnd"/>
      <w:r w:rsidRPr="00471B68">
        <w:rPr>
          <w:rFonts w:ascii="Tahoma" w:hAnsi="Tahoma" w:cs="Tahoma"/>
        </w:rPr>
        <w:t>.</w:t>
      </w:r>
    </w:p>
    <w:p w14:paraId="7C83ED5A" w14:textId="77777777" w:rsidR="006E6F52" w:rsidRDefault="006E6F52" w:rsidP="00FF78C5">
      <w:pPr>
        <w:spacing w:after="0" w:line="360" w:lineRule="auto"/>
        <w:jc w:val="both"/>
        <w:rPr>
          <w:rFonts w:ascii="Tahoma" w:hAnsi="Tahoma" w:cs="Tahoma"/>
        </w:rPr>
      </w:pPr>
    </w:p>
    <w:p w14:paraId="1645F60F" w14:textId="77777777" w:rsidR="00F36422" w:rsidRPr="00F36422" w:rsidRDefault="00F36422" w:rsidP="00F36422">
      <w:pPr>
        <w:spacing w:after="0" w:line="360" w:lineRule="auto"/>
        <w:jc w:val="both"/>
        <w:rPr>
          <w:rFonts w:ascii="Tahoma" w:hAnsi="Tahoma" w:cs="Tahoma"/>
          <w:sz w:val="12"/>
          <w:szCs w:val="12"/>
        </w:rPr>
      </w:pPr>
    </w:p>
    <w:p w14:paraId="2CE2C4D2" w14:textId="438723CD" w:rsidR="00F40BAB" w:rsidRDefault="00F40BAB" w:rsidP="006F3C0F">
      <w:pPr>
        <w:spacing w:after="0" w:line="360" w:lineRule="auto"/>
        <w:jc w:val="both"/>
        <w:rPr>
          <w:rFonts w:ascii="Tahoma" w:hAnsi="Tahoma" w:cs="Tahoma"/>
          <w:sz w:val="36"/>
          <w:szCs w:val="36"/>
        </w:rPr>
      </w:pPr>
      <w:r w:rsidRPr="004B0FE9">
        <w:rPr>
          <w:rFonts w:ascii="Tahoma" w:hAnsi="Tahoma" w:cs="Tahoma"/>
          <w:sz w:val="36"/>
          <w:szCs w:val="36"/>
        </w:rPr>
        <w:t>References</w:t>
      </w:r>
    </w:p>
    <w:p w14:paraId="4EDE551D" w14:textId="77777777" w:rsidR="00BB480E" w:rsidRPr="00BB480E" w:rsidRDefault="00BB480E" w:rsidP="00BB480E">
      <w:pPr>
        <w:tabs>
          <w:tab w:val="left" w:pos="709"/>
        </w:tabs>
        <w:spacing w:after="0" w:line="360" w:lineRule="auto"/>
        <w:ind w:left="426" w:hanging="426"/>
        <w:jc w:val="both"/>
        <w:rPr>
          <w:rFonts w:ascii="Tahoma" w:hAnsi="Tahoma" w:cs="Tahoma"/>
          <w:lang w:val="nb-NO"/>
        </w:rPr>
      </w:pPr>
      <w:r w:rsidRPr="00BB480E">
        <w:rPr>
          <w:rFonts w:ascii="Tahoma" w:hAnsi="Tahoma" w:cs="Tahoma"/>
          <w:lang w:val="nb-NO"/>
        </w:rPr>
        <w:t>[1] Kementerian Kesehatan RI, Peraturan Menteri Kesehatan Nomor 28 Tentang Klinik. Jakarta, Indonesia: Kementerian Kesehatan, 2011.</w:t>
      </w:r>
    </w:p>
    <w:p w14:paraId="42741C5E" w14:textId="77777777" w:rsidR="00BB480E" w:rsidRPr="00BB480E" w:rsidRDefault="00BB480E" w:rsidP="00BB480E">
      <w:pPr>
        <w:tabs>
          <w:tab w:val="left" w:pos="709"/>
        </w:tabs>
        <w:spacing w:after="0" w:line="360" w:lineRule="auto"/>
        <w:ind w:left="426" w:hanging="426"/>
        <w:jc w:val="both"/>
        <w:rPr>
          <w:rFonts w:ascii="Tahoma" w:hAnsi="Tahoma" w:cs="Tahoma"/>
          <w:lang w:val="nb-NO"/>
        </w:rPr>
      </w:pPr>
      <w:r w:rsidRPr="00BB480E">
        <w:rPr>
          <w:rFonts w:ascii="Tahoma" w:hAnsi="Tahoma" w:cs="Tahoma"/>
          <w:lang w:val="nb-NO"/>
        </w:rPr>
        <w:t>[2] Kementerian Kesehatan RI, Peraturan Menteri Kesehatan Nomor 269 Tentang Rekam Medis. Jakarta, Indonesia: Kementerian Kesehatan, 2008.</w:t>
      </w:r>
    </w:p>
    <w:p w14:paraId="7B710C06" w14:textId="77777777" w:rsidR="00BB480E" w:rsidRPr="00BB480E" w:rsidRDefault="00BB480E" w:rsidP="00BB480E">
      <w:pPr>
        <w:tabs>
          <w:tab w:val="left" w:pos="709"/>
        </w:tabs>
        <w:spacing w:after="0" w:line="360" w:lineRule="auto"/>
        <w:ind w:left="426" w:hanging="426"/>
        <w:jc w:val="both"/>
        <w:rPr>
          <w:rFonts w:ascii="Tahoma" w:hAnsi="Tahoma" w:cs="Tahoma"/>
        </w:rPr>
      </w:pPr>
      <w:r w:rsidRPr="00BB480E">
        <w:rPr>
          <w:rFonts w:ascii="Tahoma" w:hAnsi="Tahoma" w:cs="Tahoma"/>
          <w:lang w:val="nb-NO"/>
        </w:rPr>
        <w:t xml:space="preserve">[3] Departemen Kesehatan RI, Pedoman Penyelenggaraan dan Prosedur Rekam Medis Rumah Sakit di Indonesia. </w:t>
      </w:r>
      <w:r w:rsidRPr="00BB480E">
        <w:rPr>
          <w:rFonts w:ascii="Tahoma" w:hAnsi="Tahoma" w:cs="Tahoma"/>
        </w:rPr>
        <w:t xml:space="preserve">Jakarta, Indonesia: </w:t>
      </w:r>
      <w:proofErr w:type="spellStart"/>
      <w:r w:rsidRPr="00BB480E">
        <w:rPr>
          <w:rFonts w:ascii="Tahoma" w:hAnsi="Tahoma" w:cs="Tahoma"/>
        </w:rPr>
        <w:t>Departemen</w:t>
      </w:r>
      <w:proofErr w:type="spellEnd"/>
      <w:r w:rsidRPr="00BB480E">
        <w:rPr>
          <w:rFonts w:ascii="Tahoma" w:hAnsi="Tahoma" w:cs="Tahoma"/>
        </w:rPr>
        <w:t xml:space="preserve"> Kesehatan, 2006.</w:t>
      </w:r>
    </w:p>
    <w:p w14:paraId="3AE74621" w14:textId="77777777" w:rsidR="00BB480E" w:rsidRPr="00BB480E" w:rsidRDefault="00BB480E" w:rsidP="00BB480E">
      <w:pPr>
        <w:tabs>
          <w:tab w:val="left" w:pos="709"/>
        </w:tabs>
        <w:spacing w:after="0" w:line="360" w:lineRule="auto"/>
        <w:ind w:left="426" w:hanging="426"/>
        <w:jc w:val="both"/>
        <w:rPr>
          <w:rFonts w:ascii="Tahoma" w:hAnsi="Tahoma" w:cs="Tahoma"/>
        </w:rPr>
      </w:pPr>
      <w:r w:rsidRPr="00BB480E">
        <w:rPr>
          <w:rFonts w:ascii="Tahoma" w:hAnsi="Tahoma" w:cs="Tahoma"/>
        </w:rPr>
        <w:t xml:space="preserve">[4] K. M. Herawati, </w:t>
      </w:r>
      <w:proofErr w:type="spellStart"/>
      <w:r w:rsidRPr="00BB480E">
        <w:rPr>
          <w:rFonts w:ascii="Tahoma" w:hAnsi="Tahoma" w:cs="Tahoma"/>
        </w:rPr>
        <w:t>Agustiawan</w:t>
      </w:r>
      <w:proofErr w:type="spellEnd"/>
      <w:r w:rsidRPr="00BB480E">
        <w:rPr>
          <w:rFonts w:ascii="Tahoma" w:hAnsi="Tahoma" w:cs="Tahoma"/>
        </w:rPr>
        <w:t xml:space="preserve">, Sukini, K. Lintang, and D. </w:t>
      </w:r>
      <w:proofErr w:type="spellStart"/>
      <w:r w:rsidRPr="00BB480E">
        <w:rPr>
          <w:rFonts w:ascii="Tahoma" w:hAnsi="Tahoma" w:cs="Tahoma"/>
        </w:rPr>
        <w:t>Asmaret</w:t>
      </w:r>
      <w:proofErr w:type="spellEnd"/>
      <w:r w:rsidRPr="00BB480E">
        <w:rPr>
          <w:rFonts w:ascii="Tahoma" w:hAnsi="Tahoma" w:cs="Tahoma"/>
        </w:rPr>
        <w:t xml:space="preserve">, Hukum Kesehatan. Bandung, Indonesia: </w:t>
      </w:r>
      <w:proofErr w:type="spellStart"/>
      <w:r w:rsidRPr="00BB480E">
        <w:rPr>
          <w:rFonts w:ascii="Tahoma" w:hAnsi="Tahoma" w:cs="Tahoma"/>
        </w:rPr>
        <w:t>Deepublish</w:t>
      </w:r>
      <w:proofErr w:type="spellEnd"/>
      <w:r w:rsidRPr="00BB480E">
        <w:rPr>
          <w:rFonts w:ascii="Tahoma" w:hAnsi="Tahoma" w:cs="Tahoma"/>
        </w:rPr>
        <w:t>, 2022.</w:t>
      </w:r>
    </w:p>
    <w:p w14:paraId="557A34E2" w14:textId="77777777" w:rsidR="00BB480E" w:rsidRPr="00BB480E" w:rsidRDefault="00BB480E" w:rsidP="00BB480E">
      <w:pPr>
        <w:tabs>
          <w:tab w:val="left" w:pos="709"/>
        </w:tabs>
        <w:spacing w:after="0" w:line="360" w:lineRule="auto"/>
        <w:ind w:left="426" w:hanging="426"/>
        <w:jc w:val="both"/>
        <w:rPr>
          <w:rFonts w:ascii="Tahoma" w:hAnsi="Tahoma" w:cs="Tahoma"/>
          <w:lang w:val="nb-NO"/>
        </w:rPr>
      </w:pPr>
      <w:r w:rsidRPr="00BB480E">
        <w:rPr>
          <w:rFonts w:ascii="Tahoma" w:hAnsi="Tahoma" w:cs="Tahoma"/>
          <w:lang w:val="nb-NO"/>
        </w:rPr>
        <w:t>[5] I. Mathar and I. B. Igayanti, Manajemen Informasi Kesehatan (Pengelolaan Rekam Medis), Edisi Revisi. Yogyakarta, Indonesia: Deepublish, 2022.</w:t>
      </w:r>
    </w:p>
    <w:p w14:paraId="4C4B9439" w14:textId="77777777" w:rsidR="00BB480E" w:rsidRPr="00BB480E" w:rsidRDefault="00BB480E" w:rsidP="00BB480E">
      <w:pPr>
        <w:tabs>
          <w:tab w:val="left" w:pos="709"/>
        </w:tabs>
        <w:spacing w:after="0" w:line="360" w:lineRule="auto"/>
        <w:ind w:left="426" w:hanging="426"/>
        <w:jc w:val="both"/>
        <w:rPr>
          <w:rFonts w:ascii="Tahoma" w:hAnsi="Tahoma" w:cs="Tahoma"/>
          <w:lang w:val="nb-NO"/>
        </w:rPr>
      </w:pPr>
      <w:r w:rsidRPr="00BB480E">
        <w:rPr>
          <w:rFonts w:ascii="Tahoma" w:hAnsi="Tahoma" w:cs="Tahoma"/>
          <w:lang w:val="nb-NO"/>
        </w:rPr>
        <w:t>[6] F. A. Istikomah, N. Nuraini, F. Erawantini, and E. T. Ardianto, “Analisis Prioritas Penyebab Belum Terlaksananya Retensi dan Pemusnahan Dokumen Rekam Medis Rawat Inap di RS Mitra Medika Bondowoso Tahun 2019,” J-REMI Jurnal Rekam Medis dan Informasi Kesehatan, vol. 1, no. 4, Art. no. 4, Oct. 2020, doi: 10.25047/j-remi.v1i4.2212.</w:t>
      </w:r>
    </w:p>
    <w:p w14:paraId="0A822B8C" w14:textId="77777777" w:rsidR="00BB480E" w:rsidRPr="00BB480E" w:rsidRDefault="00BB480E" w:rsidP="00BB480E">
      <w:pPr>
        <w:tabs>
          <w:tab w:val="left" w:pos="709"/>
        </w:tabs>
        <w:spacing w:after="0" w:line="360" w:lineRule="auto"/>
        <w:ind w:left="426" w:hanging="426"/>
        <w:jc w:val="both"/>
        <w:rPr>
          <w:rFonts w:ascii="Tahoma" w:hAnsi="Tahoma" w:cs="Tahoma"/>
          <w:lang w:val="nb-NO"/>
        </w:rPr>
      </w:pPr>
      <w:r w:rsidRPr="00BB480E">
        <w:rPr>
          <w:rFonts w:ascii="Tahoma" w:hAnsi="Tahoma" w:cs="Tahoma"/>
          <w:lang w:val="nb-NO"/>
        </w:rPr>
        <w:t>[7] Direktorat Jenderal Pelayanan Medik, Keputusan Dirjen Pelayanan Medik No. 78/Yanmed/RS Umdik/YMU/I/91 Tentang Penyelenggaraan Rekam Medis di Rumah Sakit. Jakarta, Indonesia: Dirjenyanmed, 1991.</w:t>
      </w:r>
    </w:p>
    <w:p w14:paraId="3ECD4F5C" w14:textId="77777777" w:rsidR="00BB480E" w:rsidRPr="00BB480E" w:rsidRDefault="00BB480E" w:rsidP="00BB480E">
      <w:pPr>
        <w:tabs>
          <w:tab w:val="left" w:pos="709"/>
        </w:tabs>
        <w:spacing w:after="0" w:line="360" w:lineRule="auto"/>
        <w:ind w:left="426" w:hanging="426"/>
        <w:jc w:val="both"/>
        <w:rPr>
          <w:rFonts w:ascii="Tahoma" w:hAnsi="Tahoma" w:cs="Tahoma"/>
          <w:lang w:val="nb-NO"/>
        </w:rPr>
      </w:pPr>
      <w:r w:rsidRPr="00BB480E">
        <w:rPr>
          <w:rFonts w:ascii="Tahoma" w:hAnsi="Tahoma" w:cs="Tahoma"/>
          <w:lang w:val="nb-NO"/>
        </w:rPr>
        <w:t>[8] Direktorat Jenderal Pelayanan Medik, Surat Edaran No. HK.00.06.1.5.01160 Tentang Petunjuk Teknis Pengadaan Formulir Rekam Medis Dasar dan Petunjuk Pemusnahan Arsip Rekam Medis. Jakarta, Indonesia: Dirjenyanmed, 1995.</w:t>
      </w:r>
    </w:p>
    <w:p w14:paraId="656A4A6C" w14:textId="77777777" w:rsidR="00BB480E" w:rsidRPr="00BB480E" w:rsidRDefault="00BB480E" w:rsidP="00BB480E">
      <w:pPr>
        <w:tabs>
          <w:tab w:val="left" w:pos="709"/>
        </w:tabs>
        <w:spacing w:after="0" w:line="360" w:lineRule="auto"/>
        <w:ind w:left="426" w:hanging="426"/>
        <w:jc w:val="both"/>
        <w:rPr>
          <w:rFonts w:ascii="Tahoma" w:hAnsi="Tahoma" w:cs="Tahoma"/>
          <w:lang w:val="nb-NO"/>
        </w:rPr>
      </w:pPr>
      <w:r w:rsidRPr="00BB480E">
        <w:rPr>
          <w:rFonts w:ascii="Tahoma" w:hAnsi="Tahoma" w:cs="Tahoma"/>
          <w:lang w:val="nb-NO"/>
        </w:rPr>
        <w:t>[9] J. F. Hutahayan, Faktor Pengaruh Kebijakan Keterbukaan Informasi dan Kinerja Pelayanan Publik. Yogyakarta, Indonesia: Deepublish, 2019.</w:t>
      </w:r>
    </w:p>
    <w:p w14:paraId="39B5EE72" w14:textId="77777777" w:rsidR="00BB480E" w:rsidRPr="00BB480E" w:rsidRDefault="00BB480E" w:rsidP="00BB480E">
      <w:pPr>
        <w:tabs>
          <w:tab w:val="left" w:pos="709"/>
        </w:tabs>
        <w:spacing w:after="0" w:line="360" w:lineRule="auto"/>
        <w:ind w:left="426" w:hanging="426"/>
        <w:jc w:val="both"/>
        <w:rPr>
          <w:rFonts w:ascii="Tahoma" w:hAnsi="Tahoma" w:cs="Tahoma"/>
        </w:rPr>
      </w:pPr>
      <w:r w:rsidRPr="00BB480E">
        <w:rPr>
          <w:rFonts w:ascii="Tahoma" w:hAnsi="Tahoma" w:cs="Tahoma"/>
          <w:lang w:val="nb-NO"/>
        </w:rPr>
        <w:lastRenderedPageBreak/>
        <w:t xml:space="preserve">[10] T. Kertilah, Kebijakan Pengelolaan PT Vokasi Kesehatan (Studi Kasus pada Poltekkes Tasikmalaya Pasca Kebijakan Alih Bina). </w:t>
      </w:r>
      <w:proofErr w:type="spellStart"/>
      <w:r w:rsidRPr="00BB480E">
        <w:rPr>
          <w:rFonts w:ascii="Tahoma" w:hAnsi="Tahoma" w:cs="Tahoma"/>
        </w:rPr>
        <w:t>Tasikmalaya</w:t>
      </w:r>
      <w:proofErr w:type="spellEnd"/>
      <w:r w:rsidRPr="00BB480E">
        <w:rPr>
          <w:rFonts w:ascii="Tahoma" w:hAnsi="Tahoma" w:cs="Tahoma"/>
        </w:rPr>
        <w:t xml:space="preserve">, Indonesia: </w:t>
      </w:r>
      <w:proofErr w:type="spellStart"/>
      <w:r w:rsidRPr="00BB480E">
        <w:rPr>
          <w:rFonts w:ascii="Tahoma" w:hAnsi="Tahoma" w:cs="Tahoma"/>
        </w:rPr>
        <w:t>Perkumpulan</w:t>
      </w:r>
      <w:proofErr w:type="spellEnd"/>
      <w:r w:rsidRPr="00BB480E">
        <w:rPr>
          <w:rFonts w:ascii="Tahoma" w:hAnsi="Tahoma" w:cs="Tahoma"/>
        </w:rPr>
        <w:t xml:space="preserve"> Rumah </w:t>
      </w:r>
      <w:proofErr w:type="spellStart"/>
      <w:r w:rsidRPr="00BB480E">
        <w:rPr>
          <w:rFonts w:ascii="Tahoma" w:hAnsi="Tahoma" w:cs="Tahoma"/>
        </w:rPr>
        <w:t>Cemerlang</w:t>
      </w:r>
      <w:proofErr w:type="spellEnd"/>
      <w:r w:rsidRPr="00BB480E">
        <w:rPr>
          <w:rFonts w:ascii="Tahoma" w:hAnsi="Tahoma" w:cs="Tahoma"/>
        </w:rPr>
        <w:t xml:space="preserve"> Indonesia, 2020.</w:t>
      </w:r>
    </w:p>
    <w:p w14:paraId="138963C2" w14:textId="77777777" w:rsidR="00BB480E" w:rsidRPr="00BB480E" w:rsidRDefault="00BB480E" w:rsidP="00BB480E">
      <w:pPr>
        <w:tabs>
          <w:tab w:val="left" w:pos="709"/>
        </w:tabs>
        <w:spacing w:after="0" w:line="360" w:lineRule="auto"/>
        <w:ind w:left="426" w:hanging="426"/>
        <w:jc w:val="both"/>
        <w:rPr>
          <w:rFonts w:ascii="Tahoma" w:hAnsi="Tahoma" w:cs="Tahoma"/>
        </w:rPr>
      </w:pPr>
      <w:r w:rsidRPr="00BB480E">
        <w:rPr>
          <w:rFonts w:ascii="Tahoma" w:hAnsi="Tahoma" w:cs="Tahoma"/>
        </w:rPr>
        <w:t xml:space="preserve">[11] </w:t>
      </w:r>
      <w:proofErr w:type="spellStart"/>
      <w:r w:rsidRPr="00BB480E">
        <w:rPr>
          <w:rFonts w:ascii="Tahoma" w:hAnsi="Tahoma" w:cs="Tahoma"/>
        </w:rPr>
        <w:t>Sugiyono</w:t>
      </w:r>
      <w:proofErr w:type="spellEnd"/>
      <w:r w:rsidRPr="00BB480E">
        <w:rPr>
          <w:rFonts w:ascii="Tahoma" w:hAnsi="Tahoma" w:cs="Tahoma"/>
        </w:rPr>
        <w:t xml:space="preserve">, Metode </w:t>
      </w:r>
      <w:proofErr w:type="spellStart"/>
      <w:r w:rsidRPr="00BB480E">
        <w:rPr>
          <w:rFonts w:ascii="Tahoma" w:hAnsi="Tahoma" w:cs="Tahoma"/>
        </w:rPr>
        <w:t>Penelitian</w:t>
      </w:r>
      <w:proofErr w:type="spellEnd"/>
      <w:r w:rsidRPr="00BB480E">
        <w:rPr>
          <w:rFonts w:ascii="Tahoma" w:hAnsi="Tahoma" w:cs="Tahoma"/>
        </w:rPr>
        <w:t xml:space="preserve"> </w:t>
      </w:r>
      <w:proofErr w:type="spellStart"/>
      <w:r w:rsidRPr="00BB480E">
        <w:rPr>
          <w:rFonts w:ascii="Tahoma" w:hAnsi="Tahoma" w:cs="Tahoma"/>
        </w:rPr>
        <w:t>Kuantitatif</w:t>
      </w:r>
      <w:proofErr w:type="spellEnd"/>
      <w:r w:rsidRPr="00BB480E">
        <w:rPr>
          <w:rFonts w:ascii="Tahoma" w:hAnsi="Tahoma" w:cs="Tahoma"/>
        </w:rPr>
        <w:t xml:space="preserve">, </w:t>
      </w:r>
      <w:proofErr w:type="spellStart"/>
      <w:r w:rsidRPr="00BB480E">
        <w:rPr>
          <w:rFonts w:ascii="Tahoma" w:hAnsi="Tahoma" w:cs="Tahoma"/>
        </w:rPr>
        <w:t>Kualitatif</w:t>
      </w:r>
      <w:proofErr w:type="spellEnd"/>
      <w:r w:rsidRPr="00BB480E">
        <w:rPr>
          <w:rFonts w:ascii="Tahoma" w:hAnsi="Tahoma" w:cs="Tahoma"/>
        </w:rPr>
        <w:t xml:space="preserve"> dan R&amp;D. Bandung, Indonesia: </w:t>
      </w:r>
      <w:proofErr w:type="spellStart"/>
      <w:r w:rsidRPr="00BB480E">
        <w:rPr>
          <w:rFonts w:ascii="Tahoma" w:hAnsi="Tahoma" w:cs="Tahoma"/>
        </w:rPr>
        <w:t>Alfabeta</w:t>
      </w:r>
      <w:proofErr w:type="spellEnd"/>
      <w:r w:rsidRPr="00BB480E">
        <w:rPr>
          <w:rFonts w:ascii="Tahoma" w:hAnsi="Tahoma" w:cs="Tahoma"/>
        </w:rPr>
        <w:t>, 2013.</w:t>
      </w:r>
    </w:p>
    <w:p w14:paraId="18C4C2E0" w14:textId="77777777" w:rsidR="00BB480E" w:rsidRPr="00BB480E" w:rsidRDefault="00BB480E" w:rsidP="00BB480E">
      <w:pPr>
        <w:tabs>
          <w:tab w:val="left" w:pos="709"/>
        </w:tabs>
        <w:spacing w:after="0" w:line="360" w:lineRule="auto"/>
        <w:ind w:left="426" w:hanging="426"/>
        <w:jc w:val="both"/>
        <w:rPr>
          <w:rFonts w:ascii="Tahoma" w:hAnsi="Tahoma" w:cs="Tahoma"/>
        </w:rPr>
      </w:pPr>
      <w:r w:rsidRPr="00BB480E">
        <w:rPr>
          <w:rFonts w:ascii="Tahoma" w:hAnsi="Tahoma" w:cs="Tahoma"/>
          <w:lang w:val="nb-NO"/>
        </w:rPr>
        <w:t xml:space="preserve">[12] Amirullah, Metode dan Teknik Menyusun Proposal Penelitian. </w:t>
      </w:r>
      <w:r w:rsidRPr="00BB480E">
        <w:rPr>
          <w:rFonts w:ascii="Tahoma" w:hAnsi="Tahoma" w:cs="Tahoma"/>
        </w:rPr>
        <w:t>Jakarta, Indonesia: Media Nusa Creative (MNC Publishing), 2022.</w:t>
      </w:r>
    </w:p>
    <w:p w14:paraId="4F74C418" w14:textId="77777777" w:rsidR="00BB480E" w:rsidRPr="00BB480E" w:rsidRDefault="00BB480E" w:rsidP="00BB480E">
      <w:pPr>
        <w:tabs>
          <w:tab w:val="left" w:pos="709"/>
        </w:tabs>
        <w:spacing w:after="0" w:line="360" w:lineRule="auto"/>
        <w:ind w:left="426" w:hanging="426"/>
        <w:jc w:val="both"/>
        <w:rPr>
          <w:rFonts w:ascii="Tahoma" w:hAnsi="Tahoma" w:cs="Tahoma"/>
        </w:rPr>
      </w:pPr>
      <w:r w:rsidRPr="00BB480E">
        <w:rPr>
          <w:rFonts w:ascii="Tahoma" w:hAnsi="Tahoma" w:cs="Tahoma"/>
        </w:rPr>
        <w:t xml:space="preserve">[13] E. </w:t>
      </w:r>
      <w:proofErr w:type="spellStart"/>
      <w:r w:rsidRPr="00BB480E">
        <w:rPr>
          <w:rFonts w:ascii="Tahoma" w:hAnsi="Tahoma" w:cs="Tahoma"/>
        </w:rPr>
        <w:t>Nurachma</w:t>
      </w:r>
      <w:proofErr w:type="spellEnd"/>
      <w:r w:rsidRPr="00BB480E">
        <w:rPr>
          <w:rFonts w:ascii="Tahoma" w:hAnsi="Tahoma" w:cs="Tahoma"/>
        </w:rPr>
        <w:t xml:space="preserve"> and D. </w:t>
      </w:r>
      <w:proofErr w:type="spellStart"/>
      <w:r w:rsidRPr="00BB480E">
        <w:rPr>
          <w:rFonts w:ascii="Tahoma" w:hAnsi="Tahoma" w:cs="Tahoma"/>
        </w:rPr>
        <w:t>Hendriyani</w:t>
      </w:r>
      <w:proofErr w:type="spellEnd"/>
      <w:r w:rsidRPr="00BB480E">
        <w:rPr>
          <w:rFonts w:ascii="Tahoma" w:hAnsi="Tahoma" w:cs="Tahoma"/>
        </w:rPr>
        <w:t>, “</w:t>
      </w:r>
      <w:proofErr w:type="spellStart"/>
      <w:r w:rsidRPr="00BB480E">
        <w:rPr>
          <w:rFonts w:ascii="Tahoma" w:hAnsi="Tahoma" w:cs="Tahoma"/>
        </w:rPr>
        <w:t>Pengaruh</w:t>
      </w:r>
      <w:proofErr w:type="spellEnd"/>
      <w:r w:rsidRPr="00BB480E">
        <w:rPr>
          <w:rFonts w:ascii="Tahoma" w:hAnsi="Tahoma" w:cs="Tahoma"/>
        </w:rPr>
        <w:t xml:space="preserve"> </w:t>
      </w:r>
      <w:proofErr w:type="spellStart"/>
      <w:r w:rsidRPr="00BB480E">
        <w:rPr>
          <w:rFonts w:ascii="Tahoma" w:hAnsi="Tahoma" w:cs="Tahoma"/>
        </w:rPr>
        <w:t>Motivasi</w:t>
      </w:r>
      <w:proofErr w:type="spellEnd"/>
      <w:r w:rsidRPr="00BB480E">
        <w:rPr>
          <w:rFonts w:ascii="Tahoma" w:hAnsi="Tahoma" w:cs="Tahoma"/>
        </w:rPr>
        <w:t xml:space="preserve"> Teman </w:t>
      </w:r>
      <w:proofErr w:type="spellStart"/>
      <w:r w:rsidRPr="00BB480E">
        <w:rPr>
          <w:rFonts w:ascii="Tahoma" w:hAnsi="Tahoma" w:cs="Tahoma"/>
        </w:rPr>
        <w:t>Sebaya</w:t>
      </w:r>
      <w:proofErr w:type="spellEnd"/>
      <w:r w:rsidRPr="00BB480E">
        <w:rPr>
          <w:rFonts w:ascii="Tahoma" w:hAnsi="Tahoma" w:cs="Tahoma"/>
        </w:rPr>
        <w:t xml:space="preserve"> </w:t>
      </w:r>
      <w:proofErr w:type="spellStart"/>
      <w:r w:rsidRPr="00BB480E">
        <w:rPr>
          <w:rFonts w:ascii="Tahoma" w:hAnsi="Tahoma" w:cs="Tahoma"/>
        </w:rPr>
        <w:t>Terhadap</w:t>
      </w:r>
      <w:proofErr w:type="spellEnd"/>
      <w:r w:rsidRPr="00BB480E">
        <w:rPr>
          <w:rFonts w:ascii="Tahoma" w:hAnsi="Tahoma" w:cs="Tahoma"/>
        </w:rPr>
        <w:t xml:space="preserve"> </w:t>
      </w:r>
      <w:proofErr w:type="spellStart"/>
      <w:r w:rsidRPr="00BB480E">
        <w:rPr>
          <w:rFonts w:ascii="Tahoma" w:hAnsi="Tahoma" w:cs="Tahoma"/>
        </w:rPr>
        <w:t>Pemeriksaan</w:t>
      </w:r>
      <w:proofErr w:type="spellEnd"/>
      <w:r w:rsidRPr="00BB480E">
        <w:rPr>
          <w:rFonts w:ascii="Tahoma" w:hAnsi="Tahoma" w:cs="Tahoma"/>
        </w:rPr>
        <w:t xml:space="preserve"> </w:t>
      </w:r>
      <w:proofErr w:type="spellStart"/>
      <w:r w:rsidRPr="00BB480E">
        <w:rPr>
          <w:rFonts w:ascii="Tahoma" w:hAnsi="Tahoma" w:cs="Tahoma"/>
        </w:rPr>
        <w:t>Payudara</w:t>
      </w:r>
      <w:proofErr w:type="spellEnd"/>
      <w:r w:rsidRPr="00BB480E">
        <w:rPr>
          <w:rFonts w:ascii="Tahoma" w:hAnsi="Tahoma" w:cs="Tahoma"/>
        </w:rPr>
        <w:t xml:space="preserve"> Sendiri,” NEM: Nursing and Education Management Journal, 2020.</w:t>
      </w:r>
    </w:p>
    <w:p w14:paraId="4D93B9D0" w14:textId="77777777" w:rsidR="00BB480E" w:rsidRPr="00BB480E" w:rsidRDefault="00BB480E" w:rsidP="00BB480E">
      <w:pPr>
        <w:tabs>
          <w:tab w:val="left" w:pos="709"/>
        </w:tabs>
        <w:spacing w:after="0" w:line="360" w:lineRule="auto"/>
        <w:ind w:left="426" w:hanging="426"/>
        <w:jc w:val="both"/>
        <w:rPr>
          <w:rFonts w:ascii="Tahoma" w:hAnsi="Tahoma" w:cs="Tahoma"/>
        </w:rPr>
      </w:pPr>
      <w:r w:rsidRPr="00BB480E">
        <w:rPr>
          <w:rFonts w:ascii="Tahoma" w:hAnsi="Tahoma" w:cs="Tahoma"/>
        </w:rPr>
        <w:t xml:space="preserve">[14] M. G. </w:t>
      </w:r>
      <w:proofErr w:type="spellStart"/>
      <w:r w:rsidRPr="00BB480E">
        <w:rPr>
          <w:rFonts w:ascii="Tahoma" w:hAnsi="Tahoma" w:cs="Tahoma"/>
        </w:rPr>
        <w:t>Saragih</w:t>
      </w:r>
      <w:proofErr w:type="spellEnd"/>
      <w:r w:rsidRPr="00BB480E">
        <w:rPr>
          <w:rFonts w:ascii="Tahoma" w:hAnsi="Tahoma" w:cs="Tahoma"/>
        </w:rPr>
        <w:t xml:space="preserve">, L. </w:t>
      </w:r>
      <w:proofErr w:type="spellStart"/>
      <w:r w:rsidRPr="00BB480E">
        <w:rPr>
          <w:rFonts w:ascii="Tahoma" w:hAnsi="Tahoma" w:cs="Tahoma"/>
        </w:rPr>
        <w:t>Saragih</w:t>
      </w:r>
      <w:proofErr w:type="spellEnd"/>
      <w:r w:rsidRPr="00BB480E">
        <w:rPr>
          <w:rFonts w:ascii="Tahoma" w:hAnsi="Tahoma" w:cs="Tahoma"/>
        </w:rPr>
        <w:t xml:space="preserve">, J. W. P. </w:t>
      </w:r>
      <w:proofErr w:type="spellStart"/>
      <w:r w:rsidRPr="00BB480E">
        <w:rPr>
          <w:rFonts w:ascii="Tahoma" w:hAnsi="Tahoma" w:cs="Tahoma"/>
        </w:rPr>
        <w:t>Purba</w:t>
      </w:r>
      <w:proofErr w:type="spellEnd"/>
      <w:r w:rsidRPr="00BB480E">
        <w:rPr>
          <w:rFonts w:ascii="Tahoma" w:hAnsi="Tahoma" w:cs="Tahoma"/>
        </w:rPr>
        <w:t xml:space="preserve">, and P. D. </w:t>
      </w:r>
      <w:proofErr w:type="spellStart"/>
      <w:r w:rsidRPr="00BB480E">
        <w:rPr>
          <w:rFonts w:ascii="Tahoma" w:hAnsi="Tahoma" w:cs="Tahoma"/>
        </w:rPr>
        <w:t>Panjahitan</w:t>
      </w:r>
      <w:proofErr w:type="spellEnd"/>
      <w:r w:rsidRPr="00BB480E">
        <w:rPr>
          <w:rFonts w:ascii="Tahoma" w:hAnsi="Tahoma" w:cs="Tahoma"/>
        </w:rPr>
        <w:t xml:space="preserve">, Metode </w:t>
      </w:r>
      <w:proofErr w:type="spellStart"/>
      <w:r w:rsidRPr="00BB480E">
        <w:rPr>
          <w:rFonts w:ascii="Tahoma" w:hAnsi="Tahoma" w:cs="Tahoma"/>
        </w:rPr>
        <w:t>Penelitian</w:t>
      </w:r>
      <w:proofErr w:type="spellEnd"/>
      <w:r w:rsidRPr="00BB480E">
        <w:rPr>
          <w:rFonts w:ascii="Tahoma" w:hAnsi="Tahoma" w:cs="Tahoma"/>
        </w:rPr>
        <w:t xml:space="preserve"> </w:t>
      </w:r>
      <w:proofErr w:type="spellStart"/>
      <w:r w:rsidRPr="00BB480E">
        <w:rPr>
          <w:rFonts w:ascii="Tahoma" w:hAnsi="Tahoma" w:cs="Tahoma"/>
        </w:rPr>
        <w:t>Kuantitatif</w:t>
      </w:r>
      <w:proofErr w:type="spellEnd"/>
      <w:r w:rsidRPr="00BB480E">
        <w:rPr>
          <w:rFonts w:ascii="Tahoma" w:hAnsi="Tahoma" w:cs="Tahoma"/>
        </w:rPr>
        <w:t xml:space="preserve">: Dasar-Dasar </w:t>
      </w:r>
      <w:proofErr w:type="spellStart"/>
      <w:r w:rsidRPr="00BB480E">
        <w:rPr>
          <w:rFonts w:ascii="Tahoma" w:hAnsi="Tahoma" w:cs="Tahoma"/>
        </w:rPr>
        <w:t>Memulai</w:t>
      </w:r>
      <w:proofErr w:type="spellEnd"/>
      <w:r w:rsidRPr="00BB480E">
        <w:rPr>
          <w:rFonts w:ascii="Tahoma" w:hAnsi="Tahoma" w:cs="Tahoma"/>
        </w:rPr>
        <w:t xml:space="preserve"> </w:t>
      </w:r>
      <w:proofErr w:type="spellStart"/>
      <w:r w:rsidRPr="00BB480E">
        <w:rPr>
          <w:rFonts w:ascii="Tahoma" w:hAnsi="Tahoma" w:cs="Tahoma"/>
        </w:rPr>
        <w:t>Penelitian</w:t>
      </w:r>
      <w:proofErr w:type="spellEnd"/>
      <w:r w:rsidRPr="00BB480E">
        <w:rPr>
          <w:rFonts w:ascii="Tahoma" w:hAnsi="Tahoma" w:cs="Tahoma"/>
        </w:rPr>
        <w:t>. Medan, Indonesia: Yayasan Kita Menulis, 2021.</w:t>
      </w:r>
    </w:p>
    <w:p w14:paraId="7D489C34" w14:textId="374C4C63" w:rsidR="0098723A" w:rsidRPr="002809DC" w:rsidRDefault="00BB480E" w:rsidP="00BB480E">
      <w:pPr>
        <w:tabs>
          <w:tab w:val="left" w:pos="709"/>
        </w:tabs>
        <w:spacing w:after="0" w:line="360" w:lineRule="auto"/>
        <w:ind w:left="426" w:hanging="426"/>
        <w:jc w:val="both"/>
        <w:rPr>
          <w:rFonts w:ascii="Tahoma" w:hAnsi="Tahoma" w:cs="Tahoma"/>
        </w:rPr>
      </w:pPr>
      <w:r w:rsidRPr="00BB480E">
        <w:rPr>
          <w:rFonts w:ascii="Tahoma" w:hAnsi="Tahoma" w:cs="Tahoma"/>
        </w:rPr>
        <w:t xml:space="preserve">[15] E. Siregar, Riset dan Seminar </w:t>
      </w:r>
      <w:proofErr w:type="spellStart"/>
      <w:r w:rsidRPr="00BB480E">
        <w:rPr>
          <w:rFonts w:ascii="Tahoma" w:hAnsi="Tahoma" w:cs="Tahoma"/>
        </w:rPr>
        <w:t>Sumber</w:t>
      </w:r>
      <w:proofErr w:type="spellEnd"/>
      <w:r w:rsidRPr="00BB480E">
        <w:rPr>
          <w:rFonts w:ascii="Tahoma" w:hAnsi="Tahoma" w:cs="Tahoma"/>
        </w:rPr>
        <w:t xml:space="preserve"> Daya </w:t>
      </w:r>
      <w:proofErr w:type="spellStart"/>
      <w:r w:rsidRPr="00BB480E">
        <w:rPr>
          <w:rFonts w:ascii="Tahoma" w:hAnsi="Tahoma" w:cs="Tahoma"/>
        </w:rPr>
        <w:t>Manusia</w:t>
      </w:r>
      <w:proofErr w:type="spellEnd"/>
      <w:r w:rsidRPr="00BB480E">
        <w:rPr>
          <w:rFonts w:ascii="Tahoma" w:hAnsi="Tahoma" w:cs="Tahoma"/>
        </w:rPr>
        <w:t xml:space="preserve">. Bandung, Indonesia: </w:t>
      </w:r>
      <w:proofErr w:type="spellStart"/>
      <w:r w:rsidRPr="00BB480E">
        <w:rPr>
          <w:rFonts w:ascii="Tahoma" w:hAnsi="Tahoma" w:cs="Tahoma"/>
        </w:rPr>
        <w:t>Widina</w:t>
      </w:r>
      <w:proofErr w:type="spellEnd"/>
      <w:r w:rsidRPr="00BB480E">
        <w:rPr>
          <w:rFonts w:ascii="Tahoma" w:hAnsi="Tahoma" w:cs="Tahoma"/>
        </w:rPr>
        <w:t xml:space="preserve"> Media Utama, 2022.</w:t>
      </w:r>
    </w:p>
    <w:sectPr w:rsidR="0098723A" w:rsidRPr="002809DC" w:rsidSect="00D24E01">
      <w:headerReference w:type="default" r:id="rId11"/>
      <w:footerReference w:type="default" r:id="rId12"/>
      <w:pgSz w:w="11907" w:h="16840" w:code="9"/>
      <w:pgMar w:top="2268" w:right="1701" w:bottom="1701" w:left="1701" w:header="284"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E3E9E" w14:textId="77777777" w:rsidR="00B32020" w:rsidRDefault="00B32020" w:rsidP="005E39F9">
      <w:pPr>
        <w:spacing w:after="0" w:line="240" w:lineRule="auto"/>
      </w:pPr>
      <w:r>
        <w:separator/>
      </w:r>
    </w:p>
  </w:endnote>
  <w:endnote w:type="continuationSeparator" w:id="0">
    <w:p w14:paraId="4FA19600" w14:textId="77777777" w:rsidR="00B32020" w:rsidRDefault="00B32020" w:rsidP="005E3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226795"/>
      <w:docPartObj>
        <w:docPartGallery w:val="Page Numbers (Bottom of Page)"/>
        <w:docPartUnique/>
      </w:docPartObj>
    </w:sdtPr>
    <w:sdtContent>
      <w:p w14:paraId="3B584013" w14:textId="77777777" w:rsidR="005E39F9" w:rsidRDefault="009A1BAB">
        <w:pPr>
          <w:pStyle w:val="Footer"/>
          <w:jc w:val="center"/>
        </w:pPr>
        <w:r>
          <w:fldChar w:fldCharType="begin"/>
        </w:r>
        <w:r w:rsidR="005E39F9">
          <w:instrText>PAGE   \* MERGEFORMAT</w:instrText>
        </w:r>
        <w:r>
          <w:fldChar w:fldCharType="separate"/>
        </w:r>
        <w:r w:rsidR="00CC3045" w:rsidRPr="00CC3045">
          <w:rPr>
            <w:rFonts w:cs="Calibri"/>
            <w:noProof/>
            <w:lang w:val="ar-SA"/>
          </w:rPr>
          <w:t>8</w:t>
        </w:r>
        <w:r>
          <w:fldChar w:fldCharType="end"/>
        </w:r>
      </w:p>
    </w:sdtContent>
  </w:sdt>
  <w:p w14:paraId="439EEB53" w14:textId="77777777" w:rsidR="005E39F9" w:rsidRDefault="005E3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03844" w14:textId="77777777" w:rsidR="00B32020" w:rsidRDefault="00B32020" w:rsidP="005E39F9">
      <w:pPr>
        <w:spacing w:after="0" w:line="240" w:lineRule="auto"/>
      </w:pPr>
      <w:r>
        <w:separator/>
      </w:r>
    </w:p>
  </w:footnote>
  <w:footnote w:type="continuationSeparator" w:id="0">
    <w:p w14:paraId="627CEA11" w14:textId="77777777" w:rsidR="00B32020" w:rsidRDefault="00B32020" w:rsidP="005E39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5F" w14:textId="77777777" w:rsidR="00397F6A" w:rsidRPr="00D74750" w:rsidRDefault="00397F6A" w:rsidP="00397F6A">
    <w:pPr>
      <w:pStyle w:val="Footer"/>
      <w:contextualSpacing/>
      <w:jc w:val="center"/>
      <w:rPr>
        <w:rFonts w:ascii="Tahoma" w:hAnsi="Tahoma" w:cs="Tahoma"/>
        <w:b/>
        <w:sz w:val="28"/>
      </w:rPr>
    </w:pPr>
    <w:r w:rsidRPr="00561EE1">
      <w:rPr>
        <w:rFonts w:ascii="Tahoma" w:hAnsi="Tahoma" w:cs="Tahoma"/>
        <w:b/>
        <w:sz w:val="28"/>
      </w:rPr>
      <w:t>Indonesian Journal on Health Science and Medicine</w:t>
    </w:r>
  </w:p>
  <w:p w14:paraId="0F395ADC" w14:textId="77777777" w:rsidR="00397F6A" w:rsidRPr="001D7661" w:rsidRDefault="00397F6A" w:rsidP="00397F6A">
    <w:pPr>
      <w:pStyle w:val="Footer"/>
      <w:contextualSpacing/>
      <w:jc w:val="center"/>
      <w:rPr>
        <w:rFonts w:ascii="Tahoma" w:hAnsi="Tahoma" w:cs="Tahoma"/>
        <w:b/>
        <w:sz w:val="28"/>
      </w:rPr>
    </w:pPr>
    <w:r w:rsidRPr="00397F6A">
      <w:rPr>
        <w:rFonts w:ascii="Tahoma" w:hAnsi="Tahoma" w:cs="Tahoma"/>
        <w:b/>
        <w:sz w:val="28"/>
      </w:rPr>
      <w:t>Vol 2 No 2 (2025): October</w:t>
    </w:r>
  </w:p>
  <w:p w14:paraId="265F742D" w14:textId="77777777" w:rsidR="00397F6A" w:rsidRPr="001D7661" w:rsidRDefault="00397F6A" w:rsidP="00397F6A">
    <w:pPr>
      <w:pStyle w:val="Footer"/>
      <w:contextualSpacing/>
      <w:jc w:val="center"/>
      <w:rPr>
        <w:rFonts w:ascii="Tahoma" w:hAnsi="Tahoma" w:cs="Tahoma"/>
      </w:rPr>
    </w:pPr>
    <w:r w:rsidRPr="001D7661">
      <w:rPr>
        <w:rFonts w:ascii="Tahoma" w:hAnsi="Tahoma" w:cs="Tahoma"/>
      </w:rPr>
      <w:t xml:space="preserve">ISSN 3063-8186. Published by Universitas Muhammadiyah </w:t>
    </w:r>
    <w:proofErr w:type="spellStart"/>
    <w:r w:rsidRPr="001D7661">
      <w:rPr>
        <w:rFonts w:ascii="Tahoma" w:hAnsi="Tahoma" w:cs="Tahoma"/>
      </w:rPr>
      <w:t>Sidoarjo</w:t>
    </w:r>
    <w:proofErr w:type="spellEnd"/>
  </w:p>
  <w:p w14:paraId="36F8BC6A" w14:textId="77777777" w:rsidR="00397F6A" w:rsidRPr="001D7661" w:rsidRDefault="00397F6A" w:rsidP="00397F6A">
    <w:pPr>
      <w:pStyle w:val="Footer"/>
      <w:jc w:val="center"/>
      <w:rPr>
        <w:rFonts w:ascii="Tahoma" w:hAnsi="Tahoma" w:cs="Tahoma"/>
      </w:rPr>
    </w:pPr>
    <w:r w:rsidRPr="001D7661">
      <w:rPr>
        <w:rFonts w:ascii="Tahoma" w:hAnsi="Tahoma" w:cs="Tahoma"/>
      </w:rPr>
      <w:t>Copyright © Author(s). This is an open-access article distributed under the terms of the Creative Commons Attribution License (CC-BY).</w:t>
    </w:r>
  </w:p>
  <w:p w14:paraId="7F60EEB8" w14:textId="4A6A9803" w:rsidR="00397F6A" w:rsidRPr="00397F6A" w:rsidRDefault="00397F6A" w:rsidP="00397F6A">
    <w:pPr>
      <w:pStyle w:val="Footer"/>
      <w:jc w:val="center"/>
      <w:rPr>
        <w:rFonts w:ascii="Tahoma" w:hAnsi="Tahoma" w:cs="Tahoma"/>
        <w:lang w:val="nb-NO"/>
      </w:rPr>
    </w:pPr>
    <w:r>
      <w:fldChar w:fldCharType="begin"/>
    </w:r>
    <w:r w:rsidRPr="00397F6A">
      <w:rPr>
        <w:lang w:val="nb-NO"/>
      </w:rPr>
      <w:instrText>HYPERLINK "https://doi.org/10.21070/ijhsm.v2i2.208"</w:instrText>
    </w:r>
    <w:r>
      <w:fldChar w:fldCharType="separate"/>
    </w:r>
    <w:r w:rsidRPr="00397F6A">
      <w:rPr>
        <w:rStyle w:val="Hyperlink"/>
        <w:rFonts w:ascii="Tahoma" w:hAnsi="Tahoma" w:cs="Tahoma"/>
        <w:lang w:val="nb-NO"/>
      </w:rPr>
      <w:t>https://doi.org/</w:t>
    </w:r>
    <w:r w:rsidRPr="00397F6A">
      <w:rPr>
        <w:lang w:val="nb-NO"/>
      </w:rPr>
      <w:t xml:space="preserve"> </w:t>
    </w:r>
    <w:r w:rsidRPr="00397F6A">
      <w:rPr>
        <w:rStyle w:val="Hyperlink"/>
        <w:rFonts w:ascii="Tahoma" w:hAnsi="Tahoma" w:cs="Tahoma"/>
        <w:lang w:val="nb-NO"/>
      </w:rPr>
      <w:t>10.21070/ijhsm.v2i2.273</w:t>
    </w:r>
    <w:r>
      <w:fldChar w:fldCharType="end"/>
    </w:r>
    <w:r w:rsidRPr="00397F6A">
      <w:rPr>
        <w:rFonts w:ascii="Tahoma" w:hAnsi="Tahoma" w:cs="Tahoma"/>
        <w:lang w:val="nb-NO"/>
      </w:rPr>
      <w:t xml:space="preserve"> </w:t>
    </w:r>
  </w:p>
  <w:p w14:paraId="6FC4D4CD" w14:textId="77777777" w:rsidR="00397F6A" w:rsidRPr="00397F6A" w:rsidRDefault="00397F6A">
    <w:pPr>
      <w:pStyle w:val="Header"/>
      <w:rPr>
        <w:lang w:val="nb-N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6C47" w14:textId="77777777" w:rsidR="00B917E8" w:rsidRPr="00D74750" w:rsidRDefault="00B917E8" w:rsidP="00B917E8">
    <w:pPr>
      <w:pStyle w:val="Footer"/>
      <w:contextualSpacing/>
      <w:jc w:val="center"/>
      <w:rPr>
        <w:rFonts w:ascii="Tahoma" w:hAnsi="Tahoma" w:cs="Tahoma"/>
        <w:b/>
        <w:sz w:val="28"/>
      </w:rPr>
    </w:pPr>
    <w:r w:rsidRPr="00561EE1">
      <w:rPr>
        <w:rFonts w:ascii="Tahoma" w:hAnsi="Tahoma" w:cs="Tahoma"/>
        <w:b/>
        <w:sz w:val="28"/>
      </w:rPr>
      <w:t>Indonesian Journal on Health Science and Medicine</w:t>
    </w:r>
  </w:p>
  <w:p w14:paraId="6379AE3E" w14:textId="17523ED5" w:rsidR="00B917E8" w:rsidRPr="001D7661" w:rsidRDefault="00B917E8" w:rsidP="00B917E8">
    <w:pPr>
      <w:pStyle w:val="Footer"/>
      <w:contextualSpacing/>
      <w:jc w:val="center"/>
      <w:rPr>
        <w:rFonts w:ascii="Tahoma" w:hAnsi="Tahoma" w:cs="Tahoma"/>
        <w:b/>
        <w:sz w:val="28"/>
      </w:rPr>
    </w:pPr>
    <w:r w:rsidRPr="00336A7F">
      <w:rPr>
        <w:rFonts w:ascii="Tahoma" w:hAnsi="Tahoma" w:cs="Tahoma"/>
        <w:b/>
        <w:sz w:val="28"/>
        <w:highlight w:val="yellow"/>
      </w:rPr>
      <w:t xml:space="preserve">Vol 2 No </w:t>
    </w:r>
    <w:r w:rsidR="00E91704" w:rsidRPr="00336A7F">
      <w:rPr>
        <w:rFonts w:ascii="Tahoma" w:hAnsi="Tahoma" w:cs="Tahoma"/>
        <w:b/>
        <w:sz w:val="28"/>
        <w:highlight w:val="yellow"/>
      </w:rPr>
      <w:t>2</w:t>
    </w:r>
    <w:r w:rsidRPr="00336A7F">
      <w:rPr>
        <w:rFonts w:ascii="Tahoma" w:hAnsi="Tahoma" w:cs="Tahoma"/>
        <w:b/>
        <w:sz w:val="28"/>
        <w:highlight w:val="yellow"/>
      </w:rPr>
      <w:t xml:space="preserve"> (2025): </w:t>
    </w:r>
    <w:r w:rsidR="00E91704" w:rsidRPr="00336A7F">
      <w:rPr>
        <w:rFonts w:ascii="Tahoma" w:hAnsi="Tahoma" w:cs="Tahoma"/>
        <w:b/>
        <w:sz w:val="28"/>
        <w:highlight w:val="yellow"/>
      </w:rPr>
      <w:t>October</w:t>
    </w:r>
  </w:p>
  <w:p w14:paraId="4E1E612E" w14:textId="59E1F066" w:rsidR="00B917E8" w:rsidRPr="001D7661" w:rsidRDefault="00B917E8" w:rsidP="00B917E8">
    <w:pPr>
      <w:pStyle w:val="Footer"/>
      <w:contextualSpacing/>
      <w:jc w:val="center"/>
      <w:rPr>
        <w:rFonts w:ascii="Tahoma" w:hAnsi="Tahoma" w:cs="Tahoma"/>
      </w:rPr>
    </w:pPr>
    <w:r w:rsidRPr="001D7661">
      <w:rPr>
        <w:rFonts w:ascii="Tahoma" w:hAnsi="Tahoma" w:cs="Tahoma"/>
      </w:rPr>
      <w:t>ISSN 3063-8186. Published by Universitas Muhamm</w:t>
    </w:r>
    <w:r w:rsidR="008E4146" w:rsidRPr="001D7661">
      <w:rPr>
        <w:rFonts w:ascii="Tahoma" w:hAnsi="Tahoma" w:cs="Tahoma"/>
      </w:rPr>
      <w:t>a</w:t>
    </w:r>
    <w:r w:rsidRPr="001D7661">
      <w:rPr>
        <w:rFonts w:ascii="Tahoma" w:hAnsi="Tahoma" w:cs="Tahoma"/>
      </w:rPr>
      <w:t xml:space="preserve">diyah </w:t>
    </w:r>
    <w:proofErr w:type="spellStart"/>
    <w:r w:rsidRPr="001D7661">
      <w:rPr>
        <w:rFonts w:ascii="Tahoma" w:hAnsi="Tahoma" w:cs="Tahoma"/>
      </w:rPr>
      <w:t>Sidoarjo</w:t>
    </w:r>
    <w:proofErr w:type="spellEnd"/>
  </w:p>
  <w:p w14:paraId="7E8307AF" w14:textId="77777777" w:rsidR="00B917E8" w:rsidRPr="001D7661" w:rsidRDefault="00B917E8" w:rsidP="00B917E8">
    <w:pPr>
      <w:pStyle w:val="Footer"/>
      <w:jc w:val="center"/>
      <w:rPr>
        <w:rFonts w:ascii="Tahoma" w:hAnsi="Tahoma" w:cs="Tahoma"/>
      </w:rPr>
    </w:pPr>
    <w:r w:rsidRPr="001D7661">
      <w:rPr>
        <w:rFonts w:ascii="Tahoma" w:hAnsi="Tahoma" w:cs="Tahoma"/>
      </w:rPr>
      <w:t>Copyright © Author(s). This is an open-access article distributed under the terms of the Creative Commons Attribution License (CC-BY).</w:t>
    </w:r>
  </w:p>
  <w:p w14:paraId="03CACCF3" w14:textId="65F8F356" w:rsidR="00B917E8" w:rsidRPr="003C282B" w:rsidRDefault="0091293B" w:rsidP="00B917E8">
    <w:pPr>
      <w:pStyle w:val="Footer"/>
      <w:jc w:val="center"/>
      <w:rPr>
        <w:rFonts w:ascii="Tahoma" w:hAnsi="Tahoma" w:cs="Tahoma"/>
      </w:rPr>
    </w:pPr>
    <w:hyperlink r:id="rId1" w:history="1">
      <w:r w:rsidRPr="00336A7F">
        <w:rPr>
          <w:rStyle w:val="Hyperlink"/>
          <w:rFonts w:ascii="Tahoma" w:hAnsi="Tahoma" w:cs="Tahoma"/>
          <w:highlight w:val="yellow"/>
        </w:rPr>
        <w:t>https://doi.org/10.21070/ijhsm.v2i2.208</w:t>
      </w:r>
    </w:hyperlink>
    <w:r w:rsidR="00B917E8" w:rsidRPr="003C282B">
      <w:rPr>
        <w:rFonts w:ascii="Tahoma" w:hAnsi="Tahoma" w:cs="Tahoma"/>
      </w:rPr>
      <w:t xml:space="preserve"> </w:t>
    </w:r>
  </w:p>
  <w:p w14:paraId="63F05853" w14:textId="77777777" w:rsidR="00B917E8" w:rsidRDefault="00B9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035E"/>
    <w:multiLevelType w:val="hybridMultilevel"/>
    <w:tmpl w:val="054CB066"/>
    <w:lvl w:ilvl="0" w:tplc="A54611A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 w15:restartNumberingAfterBreak="0">
    <w:nsid w:val="02924C39"/>
    <w:multiLevelType w:val="multilevel"/>
    <w:tmpl w:val="BD8AD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342EB"/>
    <w:multiLevelType w:val="hybridMultilevel"/>
    <w:tmpl w:val="6838AD28"/>
    <w:lvl w:ilvl="0" w:tplc="04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5D90D17"/>
    <w:multiLevelType w:val="hybridMultilevel"/>
    <w:tmpl w:val="BA4A4C80"/>
    <w:lvl w:ilvl="0" w:tplc="38090011">
      <w:start w:val="1"/>
      <w:numFmt w:val="decimal"/>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07DF2BEF"/>
    <w:multiLevelType w:val="hybridMultilevel"/>
    <w:tmpl w:val="3D2878D4"/>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0DA5262D"/>
    <w:multiLevelType w:val="hybridMultilevel"/>
    <w:tmpl w:val="153261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D1CEC"/>
    <w:multiLevelType w:val="hybridMultilevel"/>
    <w:tmpl w:val="E280E6B0"/>
    <w:lvl w:ilvl="0" w:tplc="78F49D60">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EE1E07"/>
    <w:multiLevelType w:val="hybridMultilevel"/>
    <w:tmpl w:val="40C05CD6"/>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22A034B"/>
    <w:multiLevelType w:val="hybridMultilevel"/>
    <w:tmpl w:val="F77AC844"/>
    <w:lvl w:ilvl="0" w:tplc="3BB2821C">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9" w15:restartNumberingAfterBreak="0">
    <w:nsid w:val="136C477F"/>
    <w:multiLevelType w:val="hybridMultilevel"/>
    <w:tmpl w:val="0DEA1C0A"/>
    <w:lvl w:ilvl="0" w:tplc="38090011">
      <w:start w:val="1"/>
      <w:numFmt w:val="decimal"/>
      <w:lvlText w:val="%1)"/>
      <w:lvlJc w:val="left"/>
      <w:pPr>
        <w:ind w:left="2062" w:hanging="360"/>
      </w:pPr>
    </w:lvl>
    <w:lvl w:ilvl="1" w:tplc="38090019" w:tentative="1">
      <w:start w:val="1"/>
      <w:numFmt w:val="lowerLetter"/>
      <w:lvlText w:val="%2."/>
      <w:lvlJc w:val="left"/>
      <w:pPr>
        <w:ind w:left="2782" w:hanging="360"/>
      </w:pPr>
    </w:lvl>
    <w:lvl w:ilvl="2" w:tplc="3809001B" w:tentative="1">
      <w:start w:val="1"/>
      <w:numFmt w:val="lowerRoman"/>
      <w:lvlText w:val="%3."/>
      <w:lvlJc w:val="right"/>
      <w:pPr>
        <w:ind w:left="3502" w:hanging="180"/>
      </w:pPr>
    </w:lvl>
    <w:lvl w:ilvl="3" w:tplc="3809000F" w:tentative="1">
      <w:start w:val="1"/>
      <w:numFmt w:val="decimal"/>
      <w:lvlText w:val="%4."/>
      <w:lvlJc w:val="left"/>
      <w:pPr>
        <w:ind w:left="4222" w:hanging="360"/>
      </w:pPr>
    </w:lvl>
    <w:lvl w:ilvl="4" w:tplc="38090019" w:tentative="1">
      <w:start w:val="1"/>
      <w:numFmt w:val="lowerLetter"/>
      <w:lvlText w:val="%5."/>
      <w:lvlJc w:val="left"/>
      <w:pPr>
        <w:ind w:left="4942" w:hanging="360"/>
      </w:pPr>
    </w:lvl>
    <w:lvl w:ilvl="5" w:tplc="3809001B" w:tentative="1">
      <w:start w:val="1"/>
      <w:numFmt w:val="lowerRoman"/>
      <w:lvlText w:val="%6."/>
      <w:lvlJc w:val="right"/>
      <w:pPr>
        <w:ind w:left="5662" w:hanging="180"/>
      </w:pPr>
    </w:lvl>
    <w:lvl w:ilvl="6" w:tplc="3809000F" w:tentative="1">
      <w:start w:val="1"/>
      <w:numFmt w:val="decimal"/>
      <w:lvlText w:val="%7."/>
      <w:lvlJc w:val="left"/>
      <w:pPr>
        <w:ind w:left="6382" w:hanging="360"/>
      </w:pPr>
    </w:lvl>
    <w:lvl w:ilvl="7" w:tplc="38090019" w:tentative="1">
      <w:start w:val="1"/>
      <w:numFmt w:val="lowerLetter"/>
      <w:lvlText w:val="%8."/>
      <w:lvlJc w:val="left"/>
      <w:pPr>
        <w:ind w:left="7102" w:hanging="360"/>
      </w:pPr>
    </w:lvl>
    <w:lvl w:ilvl="8" w:tplc="3809001B" w:tentative="1">
      <w:start w:val="1"/>
      <w:numFmt w:val="lowerRoman"/>
      <w:lvlText w:val="%9."/>
      <w:lvlJc w:val="right"/>
      <w:pPr>
        <w:ind w:left="7822" w:hanging="180"/>
      </w:pPr>
    </w:lvl>
  </w:abstractNum>
  <w:abstractNum w:abstractNumId="10" w15:restartNumberingAfterBreak="0">
    <w:nsid w:val="15337ABA"/>
    <w:multiLevelType w:val="multilevel"/>
    <w:tmpl w:val="FC389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AA4DE9"/>
    <w:multiLevelType w:val="hybridMultilevel"/>
    <w:tmpl w:val="B4AA5696"/>
    <w:lvl w:ilvl="0" w:tplc="8AB25F2C">
      <w:start w:val="1"/>
      <w:numFmt w:val="lowerLetter"/>
      <w:lvlText w:val="%1."/>
      <w:lvlJc w:val="left"/>
      <w:pPr>
        <w:ind w:left="643" w:hanging="360"/>
      </w:pPr>
      <w:rPr>
        <w:rFonts w:hint="default"/>
      </w:rPr>
    </w:lvl>
    <w:lvl w:ilvl="1" w:tplc="38090019" w:tentative="1">
      <w:start w:val="1"/>
      <w:numFmt w:val="lowerLetter"/>
      <w:lvlText w:val="%2."/>
      <w:lvlJc w:val="left"/>
      <w:pPr>
        <w:ind w:left="1363" w:hanging="360"/>
      </w:pPr>
    </w:lvl>
    <w:lvl w:ilvl="2" w:tplc="3809001B" w:tentative="1">
      <w:start w:val="1"/>
      <w:numFmt w:val="lowerRoman"/>
      <w:lvlText w:val="%3."/>
      <w:lvlJc w:val="right"/>
      <w:pPr>
        <w:ind w:left="2083" w:hanging="180"/>
      </w:pPr>
    </w:lvl>
    <w:lvl w:ilvl="3" w:tplc="3809000F" w:tentative="1">
      <w:start w:val="1"/>
      <w:numFmt w:val="decimal"/>
      <w:lvlText w:val="%4."/>
      <w:lvlJc w:val="left"/>
      <w:pPr>
        <w:ind w:left="2803" w:hanging="360"/>
      </w:pPr>
    </w:lvl>
    <w:lvl w:ilvl="4" w:tplc="38090019" w:tentative="1">
      <w:start w:val="1"/>
      <w:numFmt w:val="lowerLetter"/>
      <w:lvlText w:val="%5."/>
      <w:lvlJc w:val="left"/>
      <w:pPr>
        <w:ind w:left="3523" w:hanging="360"/>
      </w:pPr>
    </w:lvl>
    <w:lvl w:ilvl="5" w:tplc="3809001B" w:tentative="1">
      <w:start w:val="1"/>
      <w:numFmt w:val="lowerRoman"/>
      <w:lvlText w:val="%6."/>
      <w:lvlJc w:val="right"/>
      <w:pPr>
        <w:ind w:left="4243" w:hanging="180"/>
      </w:pPr>
    </w:lvl>
    <w:lvl w:ilvl="6" w:tplc="3809000F" w:tentative="1">
      <w:start w:val="1"/>
      <w:numFmt w:val="decimal"/>
      <w:lvlText w:val="%7."/>
      <w:lvlJc w:val="left"/>
      <w:pPr>
        <w:ind w:left="4963" w:hanging="360"/>
      </w:pPr>
    </w:lvl>
    <w:lvl w:ilvl="7" w:tplc="38090019" w:tentative="1">
      <w:start w:val="1"/>
      <w:numFmt w:val="lowerLetter"/>
      <w:lvlText w:val="%8."/>
      <w:lvlJc w:val="left"/>
      <w:pPr>
        <w:ind w:left="5683" w:hanging="360"/>
      </w:pPr>
    </w:lvl>
    <w:lvl w:ilvl="8" w:tplc="3809001B" w:tentative="1">
      <w:start w:val="1"/>
      <w:numFmt w:val="lowerRoman"/>
      <w:lvlText w:val="%9."/>
      <w:lvlJc w:val="right"/>
      <w:pPr>
        <w:ind w:left="6403" w:hanging="180"/>
      </w:pPr>
    </w:lvl>
  </w:abstractNum>
  <w:abstractNum w:abstractNumId="12" w15:restartNumberingAfterBreak="0">
    <w:nsid w:val="1ABD773C"/>
    <w:multiLevelType w:val="hybridMultilevel"/>
    <w:tmpl w:val="CB561F6C"/>
    <w:lvl w:ilvl="0" w:tplc="DBF86008">
      <w:start w:val="1"/>
      <w:numFmt w:val="decimal"/>
      <w:lvlText w:val="%1."/>
      <w:lvlJc w:val="left"/>
      <w:pPr>
        <w:ind w:left="1287" w:hanging="360"/>
      </w:pPr>
      <w:rPr>
        <w:b w:val="0"/>
        <w:bCs w:val="0"/>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3" w15:restartNumberingAfterBreak="0">
    <w:nsid w:val="1E8802C9"/>
    <w:multiLevelType w:val="multilevel"/>
    <w:tmpl w:val="1C3C89BC"/>
    <w:lvl w:ilvl="0">
      <w:start w:val="1"/>
      <w:numFmt w:val="decimal"/>
      <w:lvlText w:val="%1."/>
      <w:lvlJc w:val="left"/>
      <w:pPr>
        <w:tabs>
          <w:tab w:val="num" w:pos="2454"/>
        </w:tabs>
        <w:ind w:left="2454" w:hanging="360"/>
      </w:pPr>
      <w:rPr>
        <w:rFonts w:hint="default"/>
        <w:sz w:val="20"/>
      </w:rPr>
    </w:lvl>
    <w:lvl w:ilvl="1" w:tentative="1">
      <w:start w:val="1"/>
      <w:numFmt w:val="bullet"/>
      <w:lvlText w:val="o"/>
      <w:lvlJc w:val="left"/>
      <w:pPr>
        <w:tabs>
          <w:tab w:val="num" w:pos="3174"/>
        </w:tabs>
        <w:ind w:left="3174" w:hanging="360"/>
      </w:pPr>
      <w:rPr>
        <w:rFonts w:ascii="Courier New" w:hAnsi="Courier New" w:hint="default"/>
        <w:sz w:val="20"/>
      </w:rPr>
    </w:lvl>
    <w:lvl w:ilvl="2" w:tentative="1">
      <w:start w:val="1"/>
      <w:numFmt w:val="bullet"/>
      <w:lvlText w:val=""/>
      <w:lvlJc w:val="left"/>
      <w:pPr>
        <w:tabs>
          <w:tab w:val="num" w:pos="3894"/>
        </w:tabs>
        <w:ind w:left="3894" w:hanging="360"/>
      </w:pPr>
      <w:rPr>
        <w:rFonts w:ascii="Wingdings" w:hAnsi="Wingdings" w:hint="default"/>
        <w:sz w:val="20"/>
      </w:rPr>
    </w:lvl>
    <w:lvl w:ilvl="3" w:tentative="1">
      <w:start w:val="1"/>
      <w:numFmt w:val="bullet"/>
      <w:lvlText w:val=""/>
      <w:lvlJc w:val="left"/>
      <w:pPr>
        <w:tabs>
          <w:tab w:val="num" w:pos="4614"/>
        </w:tabs>
        <w:ind w:left="4614" w:hanging="360"/>
      </w:pPr>
      <w:rPr>
        <w:rFonts w:ascii="Wingdings" w:hAnsi="Wingdings" w:hint="default"/>
        <w:sz w:val="20"/>
      </w:rPr>
    </w:lvl>
    <w:lvl w:ilvl="4" w:tentative="1">
      <w:start w:val="1"/>
      <w:numFmt w:val="bullet"/>
      <w:lvlText w:val=""/>
      <w:lvlJc w:val="left"/>
      <w:pPr>
        <w:tabs>
          <w:tab w:val="num" w:pos="5334"/>
        </w:tabs>
        <w:ind w:left="5334" w:hanging="360"/>
      </w:pPr>
      <w:rPr>
        <w:rFonts w:ascii="Wingdings" w:hAnsi="Wingdings" w:hint="default"/>
        <w:sz w:val="20"/>
      </w:rPr>
    </w:lvl>
    <w:lvl w:ilvl="5" w:tentative="1">
      <w:start w:val="1"/>
      <w:numFmt w:val="bullet"/>
      <w:lvlText w:val=""/>
      <w:lvlJc w:val="left"/>
      <w:pPr>
        <w:tabs>
          <w:tab w:val="num" w:pos="6054"/>
        </w:tabs>
        <w:ind w:left="6054" w:hanging="360"/>
      </w:pPr>
      <w:rPr>
        <w:rFonts w:ascii="Wingdings" w:hAnsi="Wingdings" w:hint="default"/>
        <w:sz w:val="20"/>
      </w:rPr>
    </w:lvl>
    <w:lvl w:ilvl="6" w:tentative="1">
      <w:start w:val="1"/>
      <w:numFmt w:val="bullet"/>
      <w:lvlText w:val=""/>
      <w:lvlJc w:val="left"/>
      <w:pPr>
        <w:tabs>
          <w:tab w:val="num" w:pos="6774"/>
        </w:tabs>
        <w:ind w:left="6774" w:hanging="360"/>
      </w:pPr>
      <w:rPr>
        <w:rFonts w:ascii="Wingdings" w:hAnsi="Wingdings" w:hint="default"/>
        <w:sz w:val="20"/>
      </w:rPr>
    </w:lvl>
    <w:lvl w:ilvl="7" w:tentative="1">
      <w:start w:val="1"/>
      <w:numFmt w:val="bullet"/>
      <w:lvlText w:val=""/>
      <w:lvlJc w:val="left"/>
      <w:pPr>
        <w:tabs>
          <w:tab w:val="num" w:pos="7494"/>
        </w:tabs>
        <w:ind w:left="7494" w:hanging="360"/>
      </w:pPr>
      <w:rPr>
        <w:rFonts w:ascii="Wingdings" w:hAnsi="Wingdings" w:hint="default"/>
        <w:sz w:val="20"/>
      </w:rPr>
    </w:lvl>
    <w:lvl w:ilvl="8" w:tentative="1">
      <w:start w:val="1"/>
      <w:numFmt w:val="bullet"/>
      <w:lvlText w:val=""/>
      <w:lvlJc w:val="left"/>
      <w:pPr>
        <w:tabs>
          <w:tab w:val="num" w:pos="8214"/>
        </w:tabs>
        <w:ind w:left="8214" w:hanging="360"/>
      </w:pPr>
      <w:rPr>
        <w:rFonts w:ascii="Wingdings" w:hAnsi="Wingdings" w:hint="default"/>
        <w:sz w:val="20"/>
      </w:rPr>
    </w:lvl>
  </w:abstractNum>
  <w:abstractNum w:abstractNumId="14" w15:restartNumberingAfterBreak="0">
    <w:nsid w:val="20871C83"/>
    <w:multiLevelType w:val="hybridMultilevel"/>
    <w:tmpl w:val="8654E30C"/>
    <w:lvl w:ilvl="0" w:tplc="F856AB34">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5" w15:restartNumberingAfterBreak="0">
    <w:nsid w:val="23826CA7"/>
    <w:multiLevelType w:val="hybridMultilevel"/>
    <w:tmpl w:val="7C22A3CA"/>
    <w:lvl w:ilvl="0" w:tplc="036C8F70">
      <w:start w:val="1"/>
      <w:numFmt w:val="upperLetter"/>
      <w:lvlText w:val="%1."/>
      <w:lvlJc w:val="left"/>
      <w:pPr>
        <w:ind w:left="720" w:hanging="360"/>
      </w:pPr>
      <w:rPr>
        <w:rFonts w:hint="default"/>
        <w:sz w:val="28"/>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4BE481E"/>
    <w:multiLevelType w:val="hybridMultilevel"/>
    <w:tmpl w:val="D66EBF92"/>
    <w:lvl w:ilvl="0" w:tplc="89DC5F8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7" w15:restartNumberingAfterBreak="0">
    <w:nsid w:val="257B1A6F"/>
    <w:multiLevelType w:val="hybridMultilevel"/>
    <w:tmpl w:val="98EC339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8" w15:restartNumberingAfterBreak="0">
    <w:nsid w:val="25AA2F8B"/>
    <w:multiLevelType w:val="hybridMultilevel"/>
    <w:tmpl w:val="6C661B6E"/>
    <w:lvl w:ilvl="0" w:tplc="38090005">
      <w:start w:val="1"/>
      <w:numFmt w:val="bullet"/>
      <w:lvlText w:val=""/>
      <w:lvlJc w:val="left"/>
      <w:pPr>
        <w:ind w:left="1003" w:hanging="360"/>
      </w:pPr>
      <w:rPr>
        <w:rFonts w:ascii="Wingdings" w:hAnsi="Wingdings" w:hint="default"/>
      </w:rPr>
    </w:lvl>
    <w:lvl w:ilvl="1" w:tplc="38090003" w:tentative="1">
      <w:start w:val="1"/>
      <w:numFmt w:val="bullet"/>
      <w:lvlText w:val="o"/>
      <w:lvlJc w:val="left"/>
      <w:pPr>
        <w:ind w:left="1723" w:hanging="360"/>
      </w:pPr>
      <w:rPr>
        <w:rFonts w:ascii="Courier New" w:hAnsi="Courier New" w:cs="Courier New" w:hint="default"/>
      </w:rPr>
    </w:lvl>
    <w:lvl w:ilvl="2" w:tplc="38090005" w:tentative="1">
      <w:start w:val="1"/>
      <w:numFmt w:val="bullet"/>
      <w:lvlText w:val=""/>
      <w:lvlJc w:val="left"/>
      <w:pPr>
        <w:ind w:left="2443" w:hanging="360"/>
      </w:pPr>
      <w:rPr>
        <w:rFonts w:ascii="Wingdings" w:hAnsi="Wingdings" w:hint="default"/>
      </w:rPr>
    </w:lvl>
    <w:lvl w:ilvl="3" w:tplc="38090001" w:tentative="1">
      <w:start w:val="1"/>
      <w:numFmt w:val="bullet"/>
      <w:lvlText w:val=""/>
      <w:lvlJc w:val="left"/>
      <w:pPr>
        <w:ind w:left="3163" w:hanging="360"/>
      </w:pPr>
      <w:rPr>
        <w:rFonts w:ascii="Symbol" w:hAnsi="Symbol" w:hint="default"/>
      </w:rPr>
    </w:lvl>
    <w:lvl w:ilvl="4" w:tplc="38090003" w:tentative="1">
      <w:start w:val="1"/>
      <w:numFmt w:val="bullet"/>
      <w:lvlText w:val="o"/>
      <w:lvlJc w:val="left"/>
      <w:pPr>
        <w:ind w:left="3883" w:hanging="360"/>
      </w:pPr>
      <w:rPr>
        <w:rFonts w:ascii="Courier New" w:hAnsi="Courier New" w:cs="Courier New" w:hint="default"/>
      </w:rPr>
    </w:lvl>
    <w:lvl w:ilvl="5" w:tplc="38090005" w:tentative="1">
      <w:start w:val="1"/>
      <w:numFmt w:val="bullet"/>
      <w:lvlText w:val=""/>
      <w:lvlJc w:val="left"/>
      <w:pPr>
        <w:ind w:left="4603" w:hanging="360"/>
      </w:pPr>
      <w:rPr>
        <w:rFonts w:ascii="Wingdings" w:hAnsi="Wingdings" w:hint="default"/>
      </w:rPr>
    </w:lvl>
    <w:lvl w:ilvl="6" w:tplc="38090001" w:tentative="1">
      <w:start w:val="1"/>
      <w:numFmt w:val="bullet"/>
      <w:lvlText w:val=""/>
      <w:lvlJc w:val="left"/>
      <w:pPr>
        <w:ind w:left="5323" w:hanging="360"/>
      </w:pPr>
      <w:rPr>
        <w:rFonts w:ascii="Symbol" w:hAnsi="Symbol" w:hint="default"/>
      </w:rPr>
    </w:lvl>
    <w:lvl w:ilvl="7" w:tplc="38090003" w:tentative="1">
      <w:start w:val="1"/>
      <w:numFmt w:val="bullet"/>
      <w:lvlText w:val="o"/>
      <w:lvlJc w:val="left"/>
      <w:pPr>
        <w:ind w:left="6043" w:hanging="360"/>
      </w:pPr>
      <w:rPr>
        <w:rFonts w:ascii="Courier New" w:hAnsi="Courier New" w:cs="Courier New" w:hint="default"/>
      </w:rPr>
    </w:lvl>
    <w:lvl w:ilvl="8" w:tplc="38090005" w:tentative="1">
      <w:start w:val="1"/>
      <w:numFmt w:val="bullet"/>
      <w:lvlText w:val=""/>
      <w:lvlJc w:val="left"/>
      <w:pPr>
        <w:ind w:left="6763" w:hanging="360"/>
      </w:pPr>
      <w:rPr>
        <w:rFonts w:ascii="Wingdings" w:hAnsi="Wingdings" w:hint="default"/>
      </w:rPr>
    </w:lvl>
  </w:abstractNum>
  <w:abstractNum w:abstractNumId="19" w15:restartNumberingAfterBreak="0">
    <w:nsid w:val="27675300"/>
    <w:multiLevelType w:val="hybridMultilevel"/>
    <w:tmpl w:val="25104EBA"/>
    <w:lvl w:ilvl="0" w:tplc="858A78F0">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0" w15:restartNumberingAfterBreak="0">
    <w:nsid w:val="316A6456"/>
    <w:multiLevelType w:val="hybridMultilevel"/>
    <w:tmpl w:val="A37413F0"/>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0241DF"/>
    <w:multiLevelType w:val="hybridMultilevel"/>
    <w:tmpl w:val="790E884A"/>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2" w15:restartNumberingAfterBreak="0">
    <w:nsid w:val="366A2C98"/>
    <w:multiLevelType w:val="hybridMultilevel"/>
    <w:tmpl w:val="C1D24A9C"/>
    <w:lvl w:ilvl="0" w:tplc="478C241C">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3" w15:restartNumberingAfterBreak="0">
    <w:nsid w:val="3B67271D"/>
    <w:multiLevelType w:val="hybridMultilevel"/>
    <w:tmpl w:val="A38EED6E"/>
    <w:lvl w:ilvl="0" w:tplc="30BE5EAC">
      <w:start w:val="1"/>
      <w:numFmt w:val="lowerLetter"/>
      <w:lvlText w:val="%1."/>
      <w:lvlJc w:val="left"/>
      <w:pPr>
        <w:ind w:left="640" w:hanging="360"/>
      </w:pPr>
      <w:rPr>
        <w:rFonts w:hint="default"/>
      </w:rPr>
    </w:lvl>
    <w:lvl w:ilvl="1" w:tplc="5BFA0E4E">
      <w:start w:val="1"/>
      <w:numFmt w:val="decimal"/>
      <w:lvlText w:val="%2."/>
      <w:lvlJc w:val="left"/>
      <w:pPr>
        <w:ind w:left="1360" w:hanging="360"/>
      </w:pPr>
      <w:rPr>
        <w:rFonts w:hint="default"/>
      </w:rPr>
    </w:lvl>
    <w:lvl w:ilvl="2" w:tplc="3809001B" w:tentative="1">
      <w:start w:val="1"/>
      <w:numFmt w:val="lowerRoman"/>
      <w:lvlText w:val="%3."/>
      <w:lvlJc w:val="right"/>
      <w:pPr>
        <w:ind w:left="2080" w:hanging="180"/>
      </w:pPr>
    </w:lvl>
    <w:lvl w:ilvl="3" w:tplc="3809000F" w:tentative="1">
      <w:start w:val="1"/>
      <w:numFmt w:val="decimal"/>
      <w:lvlText w:val="%4."/>
      <w:lvlJc w:val="left"/>
      <w:pPr>
        <w:ind w:left="2800" w:hanging="360"/>
      </w:pPr>
    </w:lvl>
    <w:lvl w:ilvl="4" w:tplc="38090019" w:tentative="1">
      <w:start w:val="1"/>
      <w:numFmt w:val="lowerLetter"/>
      <w:lvlText w:val="%5."/>
      <w:lvlJc w:val="left"/>
      <w:pPr>
        <w:ind w:left="3520" w:hanging="360"/>
      </w:pPr>
    </w:lvl>
    <w:lvl w:ilvl="5" w:tplc="3809001B" w:tentative="1">
      <w:start w:val="1"/>
      <w:numFmt w:val="lowerRoman"/>
      <w:lvlText w:val="%6."/>
      <w:lvlJc w:val="right"/>
      <w:pPr>
        <w:ind w:left="4240" w:hanging="180"/>
      </w:pPr>
    </w:lvl>
    <w:lvl w:ilvl="6" w:tplc="3809000F" w:tentative="1">
      <w:start w:val="1"/>
      <w:numFmt w:val="decimal"/>
      <w:lvlText w:val="%7."/>
      <w:lvlJc w:val="left"/>
      <w:pPr>
        <w:ind w:left="4960" w:hanging="360"/>
      </w:pPr>
    </w:lvl>
    <w:lvl w:ilvl="7" w:tplc="38090019" w:tentative="1">
      <w:start w:val="1"/>
      <w:numFmt w:val="lowerLetter"/>
      <w:lvlText w:val="%8."/>
      <w:lvlJc w:val="left"/>
      <w:pPr>
        <w:ind w:left="5680" w:hanging="360"/>
      </w:pPr>
    </w:lvl>
    <w:lvl w:ilvl="8" w:tplc="3809001B" w:tentative="1">
      <w:start w:val="1"/>
      <w:numFmt w:val="lowerRoman"/>
      <w:lvlText w:val="%9."/>
      <w:lvlJc w:val="right"/>
      <w:pPr>
        <w:ind w:left="6400" w:hanging="180"/>
      </w:pPr>
    </w:lvl>
  </w:abstractNum>
  <w:abstractNum w:abstractNumId="24" w15:restartNumberingAfterBreak="0">
    <w:nsid w:val="3D036BC2"/>
    <w:multiLevelType w:val="hybridMultilevel"/>
    <w:tmpl w:val="61E6295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42B0218D"/>
    <w:multiLevelType w:val="hybridMultilevel"/>
    <w:tmpl w:val="860CE8BA"/>
    <w:lvl w:ilvl="0" w:tplc="A8880DA2">
      <w:start w:val="1"/>
      <w:numFmt w:val="decimal"/>
      <w:lvlText w:val="%1."/>
      <w:lvlJc w:val="left"/>
      <w:pPr>
        <w:ind w:left="644" w:hanging="360"/>
      </w:pPr>
      <w:rPr>
        <w:rFonts w:ascii="Tahoma" w:eastAsia="Times New Roman" w:hAnsi="Tahoma" w:cs="Tahoma" w:hint="default"/>
        <w:b w:val="0"/>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6" w15:restartNumberingAfterBreak="0">
    <w:nsid w:val="479D0686"/>
    <w:multiLevelType w:val="hybridMultilevel"/>
    <w:tmpl w:val="CD26E02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7" w15:restartNumberingAfterBreak="0">
    <w:nsid w:val="483C78E1"/>
    <w:multiLevelType w:val="hybridMultilevel"/>
    <w:tmpl w:val="FFF4FC94"/>
    <w:lvl w:ilvl="0" w:tplc="71D2ED74">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8" w15:restartNumberingAfterBreak="0">
    <w:nsid w:val="4D0D3C62"/>
    <w:multiLevelType w:val="hybridMultilevel"/>
    <w:tmpl w:val="0A26B8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7719C7"/>
    <w:multiLevelType w:val="hybridMultilevel"/>
    <w:tmpl w:val="68E471DC"/>
    <w:lvl w:ilvl="0" w:tplc="A54A898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4ED914A0"/>
    <w:multiLevelType w:val="hybridMultilevel"/>
    <w:tmpl w:val="F8CA2016"/>
    <w:lvl w:ilvl="0" w:tplc="91FE4426">
      <w:start w:val="1"/>
      <w:numFmt w:val="upperRoman"/>
      <w:lvlText w:val="%1."/>
      <w:lvlJc w:val="left"/>
      <w:pPr>
        <w:ind w:left="981" w:hanging="720"/>
      </w:pPr>
      <w:rPr>
        <w:rFonts w:hint="default"/>
        <w:b/>
      </w:rPr>
    </w:lvl>
    <w:lvl w:ilvl="1" w:tplc="04090019" w:tentative="1">
      <w:start w:val="1"/>
      <w:numFmt w:val="lowerLetter"/>
      <w:lvlText w:val="%2."/>
      <w:lvlJc w:val="left"/>
      <w:pPr>
        <w:ind w:left="1341" w:hanging="360"/>
      </w:pPr>
    </w:lvl>
    <w:lvl w:ilvl="2" w:tplc="0409001B" w:tentative="1">
      <w:start w:val="1"/>
      <w:numFmt w:val="lowerRoman"/>
      <w:lvlText w:val="%3."/>
      <w:lvlJc w:val="right"/>
      <w:pPr>
        <w:ind w:left="2061" w:hanging="180"/>
      </w:pPr>
    </w:lvl>
    <w:lvl w:ilvl="3" w:tplc="0409000F" w:tentative="1">
      <w:start w:val="1"/>
      <w:numFmt w:val="decimal"/>
      <w:lvlText w:val="%4."/>
      <w:lvlJc w:val="left"/>
      <w:pPr>
        <w:ind w:left="2781" w:hanging="360"/>
      </w:pPr>
    </w:lvl>
    <w:lvl w:ilvl="4" w:tplc="04090019" w:tentative="1">
      <w:start w:val="1"/>
      <w:numFmt w:val="lowerLetter"/>
      <w:lvlText w:val="%5."/>
      <w:lvlJc w:val="left"/>
      <w:pPr>
        <w:ind w:left="3501" w:hanging="360"/>
      </w:pPr>
    </w:lvl>
    <w:lvl w:ilvl="5" w:tplc="0409001B" w:tentative="1">
      <w:start w:val="1"/>
      <w:numFmt w:val="lowerRoman"/>
      <w:lvlText w:val="%6."/>
      <w:lvlJc w:val="right"/>
      <w:pPr>
        <w:ind w:left="4221" w:hanging="180"/>
      </w:pPr>
    </w:lvl>
    <w:lvl w:ilvl="6" w:tplc="0409000F" w:tentative="1">
      <w:start w:val="1"/>
      <w:numFmt w:val="decimal"/>
      <w:lvlText w:val="%7."/>
      <w:lvlJc w:val="left"/>
      <w:pPr>
        <w:ind w:left="4941" w:hanging="360"/>
      </w:pPr>
    </w:lvl>
    <w:lvl w:ilvl="7" w:tplc="04090019" w:tentative="1">
      <w:start w:val="1"/>
      <w:numFmt w:val="lowerLetter"/>
      <w:lvlText w:val="%8."/>
      <w:lvlJc w:val="left"/>
      <w:pPr>
        <w:ind w:left="5661" w:hanging="360"/>
      </w:pPr>
    </w:lvl>
    <w:lvl w:ilvl="8" w:tplc="0409001B" w:tentative="1">
      <w:start w:val="1"/>
      <w:numFmt w:val="lowerRoman"/>
      <w:lvlText w:val="%9."/>
      <w:lvlJc w:val="right"/>
      <w:pPr>
        <w:ind w:left="6381" w:hanging="180"/>
      </w:pPr>
    </w:lvl>
  </w:abstractNum>
  <w:abstractNum w:abstractNumId="31" w15:restartNumberingAfterBreak="0">
    <w:nsid w:val="4FC03647"/>
    <w:multiLevelType w:val="hybridMultilevel"/>
    <w:tmpl w:val="A136FF60"/>
    <w:lvl w:ilvl="0" w:tplc="5C72FFF2">
      <w:start w:val="1"/>
      <w:numFmt w:val="decimal"/>
      <w:lvlText w:val="%1."/>
      <w:lvlJc w:val="left"/>
      <w:pPr>
        <w:ind w:left="766" w:hanging="360"/>
      </w:pPr>
      <w:rPr>
        <w:rFonts w:hint="default"/>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abstractNum w:abstractNumId="32" w15:restartNumberingAfterBreak="0">
    <w:nsid w:val="538C613D"/>
    <w:multiLevelType w:val="hybridMultilevel"/>
    <w:tmpl w:val="C5109FDA"/>
    <w:lvl w:ilvl="0" w:tplc="AA725198">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33" w15:restartNumberingAfterBreak="0">
    <w:nsid w:val="55E61AA8"/>
    <w:multiLevelType w:val="hybridMultilevel"/>
    <w:tmpl w:val="B816BE90"/>
    <w:lvl w:ilvl="0" w:tplc="38090015">
      <w:start w:val="1"/>
      <w:numFmt w:val="upperLetter"/>
      <w:lvlText w:val="%1."/>
      <w:lvlJc w:val="left"/>
      <w:pPr>
        <w:ind w:left="502"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562A6192"/>
    <w:multiLevelType w:val="hybridMultilevel"/>
    <w:tmpl w:val="C93E01E2"/>
    <w:lvl w:ilvl="0" w:tplc="38090011">
      <w:start w:val="1"/>
      <w:numFmt w:val="decimal"/>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35" w15:restartNumberingAfterBreak="0">
    <w:nsid w:val="562D3F7D"/>
    <w:multiLevelType w:val="hybridMultilevel"/>
    <w:tmpl w:val="7B2A7E0C"/>
    <w:lvl w:ilvl="0" w:tplc="FFFFFFFF">
      <w:start w:val="1"/>
      <w:numFmt w:val="decimal"/>
      <w:lvlText w:val="%1)"/>
      <w:lvlJc w:val="left"/>
      <w:pPr>
        <w:ind w:left="1440" w:hanging="360"/>
      </w:pPr>
    </w:lvl>
    <w:lvl w:ilvl="1" w:tplc="38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7CF66FA"/>
    <w:multiLevelType w:val="hybridMultilevel"/>
    <w:tmpl w:val="386E1D42"/>
    <w:lvl w:ilvl="0" w:tplc="CF4C4744">
      <w:start w:val="1"/>
      <w:numFmt w:val="decimal"/>
      <w:lvlText w:val="%1."/>
      <w:lvlJc w:val="left"/>
      <w:pPr>
        <w:ind w:left="1113" w:hanging="284"/>
      </w:pPr>
      <w:rPr>
        <w:rFonts w:ascii="Times New Roman" w:eastAsia="Times New Roman" w:hAnsi="Times New Roman" w:cs="Times New Roman" w:hint="default"/>
        <w:b/>
        <w:bCs/>
        <w:i w:val="0"/>
        <w:iCs w:val="0"/>
        <w:spacing w:val="0"/>
        <w:w w:val="100"/>
        <w:sz w:val="20"/>
        <w:szCs w:val="20"/>
        <w:lang w:val="en-US" w:eastAsia="en-US" w:bidi="ar-SA"/>
      </w:rPr>
    </w:lvl>
    <w:lvl w:ilvl="1" w:tplc="8CBEF534">
      <w:start w:val="1"/>
      <w:numFmt w:val="lowerLetter"/>
      <w:lvlText w:val="%2."/>
      <w:lvlJc w:val="left"/>
      <w:pPr>
        <w:ind w:left="1219" w:hanging="251"/>
      </w:pPr>
      <w:rPr>
        <w:rFonts w:ascii="Times New Roman" w:eastAsia="Times New Roman" w:hAnsi="Times New Roman" w:cs="Times New Roman" w:hint="default"/>
        <w:b w:val="0"/>
        <w:bCs w:val="0"/>
        <w:i w:val="0"/>
        <w:iCs w:val="0"/>
        <w:spacing w:val="0"/>
        <w:w w:val="100"/>
        <w:sz w:val="20"/>
        <w:szCs w:val="20"/>
        <w:lang w:val="en-US" w:eastAsia="en-US" w:bidi="ar-SA"/>
      </w:rPr>
    </w:lvl>
    <w:lvl w:ilvl="2" w:tplc="871227CA">
      <w:numFmt w:val="bullet"/>
      <w:lvlText w:val="•"/>
      <w:lvlJc w:val="left"/>
      <w:pPr>
        <w:ind w:left="2258" w:hanging="251"/>
      </w:pPr>
      <w:rPr>
        <w:lang w:val="en-US" w:eastAsia="en-US" w:bidi="ar-SA"/>
      </w:rPr>
    </w:lvl>
    <w:lvl w:ilvl="3" w:tplc="D36C4C40">
      <w:numFmt w:val="bullet"/>
      <w:lvlText w:val="•"/>
      <w:lvlJc w:val="left"/>
      <w:pPr>
        <w:ind w:left="3297" w:hanging="251"/>
      </w:pPr>
      <w:rPr>
        <w:lang w:val="en-US" w:eastAsia="en-US" w:bidi="ar-SA"/>
      </w:rPr>
    </w:lvl>
    <w:lvl w:ilvl="4" w:tplc="BFA6DD6C">
      <w:numFmt w:val="bullet"/>
      <w:lvlText w:val="•"/>
      <w:lvlJc w:val="left"/>
      <w:pPr>
        <w:ind w:left="4336" w:hanging="251"/>
      </w:pPr>
      <w:rPr>
        <w:lang w:val="en-US" w:eastAsia="en-US" w:bidi="ar-SA"/>
      </w:rPr>
    </w:lvl>
    <w:lvl w:ilvl="5" w:tplc="2C6EC7B4">
      <w:numFmt w:val="bullet"/>
      <w:lvlText w:val="•"/>
      <w:lvlJc w:val="left"/>
      <w:pPr>
        <w:ind w:left="5375" w:hanging="251"/>
      </w:pPr>
      <w:rPr>
        <w:lang w:val="en-US" w:eastAsia="en-US" w:bidi="ar-SA"/>
      </w:rPr>
    </w:lvl>
    <w:lvl w:ilvl="6" w:tplc="BB703588">
      <w:numFmt w:val="bullet"/>
      <w:lvlText w:val="•"/>
      <w:lvlJc w:val="left"/>
      <w:pPr>
        <w:ind w:left="6413" w:hanging="251"/>
      </w:pPr>
      <w:rPr>
        <w:lang w:val="en-US" w:eastAsia="en-US" w:bidi="ar-SA"/>
      </w:rPr>
    </w:lvl>
    <w:lvl w:ilvl="7" w:tplc="1F764A9E">
      <w:numFmt w:val="bullet"/>
      <w:lvlText w:val="•"/>
      <w:lvlJc w:val="left"/>
      <w:pPr>
        <w:ind w:left="7452" w:hanging="251"/>
      </w:pPr>
      <w:rPr>
        <w:lang w:val="en-US" w:eastAsia="en-US" w:bidi="ar-SA"/>
      </w:rPr>
    </w:lvl>
    <w:lvl w:ilvl="8" w:tplc="23027112">
      <w:numFmt w:val="bullet"/>
      <w:lvlText w:val="•"/>
      <w:lvlJc w:val="left"/>
      <w:pPr>
        <w:ind w:left="8491" w:hanging="251"/>
      </w:pPr>
      <w:rPr>
        <w:lang w:val="en-US" w:eastAsia="en-US" w:bidi="ar-SA"/>
      </w:rPr>
    </w:lvl>
  </w:abstractNum>
  <w:abstractNum w:abstractNumId="37" w15:restartNumberingAfterBreak="0">
    <w:nsid w:val="5AA95A28"/>
    <w:multiLevelType w:val="hybridMultilevel"/>
    <w:tmpl w:val="E2DCCD5E"/>
    <w:lvl w:ilvl="0" w:tplc="A64073B2">
      <w:start w:val="1"/>
      <w:numFmt w:val="upp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8" w15:restartNumberingAfterBreak="0">
    <w:nsid w:val="5DCF1E0E"/>
    <w:multiLevelType w:val="hybridMultilevel"/>
    <w:tmpl w:val="375E7CD0"/>
    <w:lvl w:ilvl="0" w:tplc="F78445C6">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39" w15:restartNumberingAfterBreak="0">
    <w:nsid w:val="5E8900BC"/>
    <w:multiLevelType w:val="hybridMultilevel"/>
    <w:tmpl w:val="5F12B3B0"/>
    <w:lvl w:ilvl="0" w:tplc="C0783158">
      <w:start w:val="1"/>
      <w:numFmt w:val="lowerLetter"/>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40" w15:restartNumberingAfterBreak="0">
    <w:nsid w:val="6036421B"/>
    <w:multiLevelType w:val="hybridMultilevel"/>
    <w:tmpl w:val="195E8C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60590A2D"/>
    <w:multiLevelType w:val="hybridMultilevel"/>
    <w:tmpl w:val="7DA00414"/>
    <w:lvl w:ilvl="0" w:tplc="3DE4CC5C">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42" w15:restartNumberingAfterBreak="0">
    <w:nsid w:val="66A93C6A"/>
    <w:multiLevelType w:val="hybridMultilevel"/>
    <w:tmpl w:val="C8B8E49A"/>
    <w:lvl w:ilvl="0" w:tplc="38090005">
      <w:start w:val="1"/>
      <w:numFmt w:val="bullet"/>
      <w:lvlText w:val=""/>
      <w:lvlJc w:val="left"/>
      <w:pPr>
        <w:ind w:left="2138" w:hanging="360"/>
      </w:pPr>
      <w:rPr>
        <w:rFonts w:ascii="Wingdings" w:hAnsi="Wingdings" w:hint="default"/>
      </w:rPr>
    </w:lvl>
    <w:lvl w:ilvl="1" w:tplc="38090003" w:tentative="1">
      <w:start w:val="1"/>
      <w:numFmt w:val="bullet"/>
      <w:lvlText w:val="o"/>
      <w:lvlJc w:val="left"/>
      <w:pPr>
        <w:ind w:left="2858" w:hanging="360"/>
      </w:pPr>
      <w:rPr>
        <w:rFonts w:ascii="Courier New" w:hAnsi="Courier New" w:cs="Courier New" w:hint="default"/>
      </w:rPr>
    </w:lvl>
    <w:lvl w:ilvl="2" w:tplc="38090005" w:tentative="1">
      <w:start w:val="1"/>
      <w:numFmt w:val="bullet"/>
      <w:lvlText w:val=""/>
      <w:lvlJc w:val="left"/>
      <w:pPr>
        <w:ind w:left="3578" w:hanging="360"/>
      </w:pPr>
      <w:rPr>
        <w:rFonts w:ascii="Wingdings" w:hAnsi="Wingdings" w:hint="default"/>
      </w:rPr>
    </w:lvl>
    <w:lvl w:ilvl="3" w:tplc="38090001" w:tentative="1">
      <w:start w:val="1"/>
      <w:numFmt w:val="bullet"/>
      <w:lvlText w:val=""/>
      <w:lvlJc w:val="left"/>
      <w:pPr>
        <w:ind w:left="4298" w:hanging="360"/>
      </w:pPr>
      <w:rPr>
        <w:rFonts w:ascii="Symbol" w:hAnsi="Symbol" w:hint="default"/>
      </w:rPr>
    </w:lvl>
    <w:lvl w:ilvl="4" w:tplc="38090003" w:tentative="1">
      <w:start w:val="1"/>
      <w:numFmt w:val="bullet"/>
      <w:lvlText w:val="o"/>
      <w:lvlJc w:val="left"/>
      <w:pPr>
        <w:ind w:left="5018" w:hanging="360"/>
      </w:pPr>
      <w:rPr>
        <w:rFonts w:ascii="Courier New" w:hAnsi="Courier New" w:cs="Courier New" w:hint="default"/>
      </w:rPr>
    </w:lvl>
    <w:lvl w:ilvl="5" w:tplc="38090005" w:tentative="1">
      <w:start w:val="1"/>
      <w:numFmt w:val="bullet"/>
      <w:lvlText w:val=""/>
      <w:lvlJc w:val="left"/>
      <w:pPr>
        <w:ind w:left="5738" w:hanging="360"/>
      </w:pPr>
      <w:rPr>
        <w:rFonts w:ascii="Wingdings" w:hAnsi="Wingdings" w:hint="default"/>
      </w:rPr>
    </w:lvl>
    <w:lvl w:ilvl="6" w:tplc="38090001" w:tentative="1">
      <w:start w:val="1"/>
      <w:numFmt w:val="bullet"/>
      <w:lvlText w:val=""/>
      <w:lvlJc w:val="left"/>
      <w:pPr>
        <w:ind w:left="6458" w:hanging="360"/>
      </w:pPr>
      <w:rPr>
        <w:rFonts w:ascii="Symbol" w:hAnsi="Symbol" w:hint="default"/>
      </w:rPr>
    </w:lvl>
    <w:lvl w:ilvl="7" w:tplc="38090003" w:tentative="1">
      <w:start w:val="1"/>
      <w:numFmt w:val="bullet"/>
      <w:lvlText w:val="o"/>
      <w:lvlJc w:val="left"/>
      <w:pPr>
        <w:ind w:left="7178" w:hanging="360"/>
      </w:pPr>
      <w:rPr>
        <w:rFonts w:ascii="Courier New" w:hAnsi="Courier New" w:cs="Courier New" w:hint="default"/>
      </w:rPr>
    </w:lvl>
    <w:lvl w:ilvl="8" w:tplc="38090005" w:tentative="1">
      <w:start w:val="1"/>
      <w:numFmt w:val="bullet"/>
      <w:lvlText w:val=""/>
      <w:lvlJc w:val="left"/>
      <w:pPr>
        <w:ind w:left="7898" w:hanging="360"/>
      </w:pPr>
      <w:rPr>
        <w:rFonts w:ascii="Wingdings" w:hAnsi="Wingdings" w:hint="default"/>
      </w:rPr>
    </w:lvl>
  </w:abstractNum>
  <w:abstractNum w:abstractNumId="43" w15:restartNumberingAfterBreak="0">
    <w:nsid w:val="6AD824CD"/>
    <w:multiLevelType w:val="hybridMultilevel"/>
    <w:tmpl w:val="0C78A3C2"/>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4" w15:restartNumberingAfterBreak="0">
    <w:nsid w:val="6C2108E0"/>
    <w:multiLevelType w:val="hybridMultilevel"/>
    <w:tmpl w:val="5742003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5" w15:restartNumberingAfterBreak="0">
    <w:nsid w:val="6C3F6FDC"/>
    <w:multiLevelType w:val="multilevel"/>
    <w:tmpl w:val="1E5C1C2C"/>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46" w15:restartNumberingAfterBreak="0">
    <w:nsid w:val="6C500D24"/>
    <w:multiLevelType w:val="hybridMultilevel"/>
    <w:tmpl w:val="64126AF6"/>
    <w:lvl w:ilvl="0" w:tplc="51FA4604">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72601A08"/>
    <w:multiLevelType w:val="hybridMultilevel"/>
    <w:tmpl w:val="C0B8C7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33B6B41"/>
    <w:multiLevelType w:val="hybridMultilevel"/>
    <w:tmpl w:val="5EA0B024"/>
    <w:lvl w:ilvl="0" w:tplc="4F80404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9" w15:restartNumberingAfterBreak="0">
    <w:nsid w:val="749B28FD"/>
    <w:multiLevelType w:val="hybridMultilevel"/>
    <w:tmpl w:val="5DD6729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55A3C32"/>
    <w:multiLevelType w:val="hybridMultilevel"/>
    <w:tmpl w:val="44525100"/>
    <w:lvl w:ilvl="0" w:tplc="98E04F72">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51" w15:restartNumberingAfterBreak="0">
    <w:nsid w:val="78D60F43"/>
    <w:multiLevelType w:val="hybridMultilevel"/>
    <w:tmpl w:val="4AF4DA94"/>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52" w15:restartNumberingAfterBreak="0">
    <w:nsid w:val="7A0E3CB6"/>
    <w:multiLevelType w:val="hybridMultilevel"/>
    <w:tmpl w:val="C71C32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7902619">
    <w:abstractNumId w:val="1"/>
  </w:num>
  <w:num w:numId="2" w16cid:durableId="826675563">
    <w:abstractNumId w:val="43"/>
  </w:num>
  <w:num w:numId="3" w16cid:durableId="1031298538">
    <w:abstractNumId w:val="22"/>
  </w:num>
  <w:num w:numId="4" w16cid:durableId="262880007">
    <w:abstractNumId w:val="21"/>
  </w:num>
  <w:num w:numId="5" w16cid:durableId="1147749842">
    <w:abstractNumId w:val="26"/>
  </w:num>
  <w:num w:numId="6" w16cid:durableId="41445366">
    <w:abstractNumId w:val="2"/>
  </w:num>
  <w:num w:numId="7" w16cid:durableId="1312565110">
    <w:abstractNumId w:val="52"/>
  </w:num>
  <w:num w:numId="8" w16cid:durableId="1941790158">
    <w:abstractNumId w:val="20"/>
  </w:num>
  <w:num w:numId="9" w16cid:durableId="1358241958">
    <w:abstractNumId w:val="5"/>
  </w:num>
  <w:num w:numId="10" w16cid:durableId="1498114335">
    <w:abstractNumId w:val="46"/>
  </w:num>
  <w:num w:numId="11" w16cid:durableId="1936596903">
    <w:abstractNumId w:val="40"/>
  </w:num>
  <w:num w:numId="12" w16cid:durableId="1006788307">
    <w:abstractNumId w:val="12"/>
  </w:num>
  <w:num w:numId="13" w16cid:durableId="1046178921">
    <w:abstractNumId w:val="33"/>
  </w:num>
  <w:num w:numId="14" w16cid:durableId="2145154956">
    <w:abstractNumId w:val="25"/>
  </w:num>
  <w:num w:numId="15" w16cid:durableId="754014477">
    <w:abstractNumId w:val="8"/>
  </w:num>
  <w:num w:numId="16" w16cid:durableId="518276232">
    <w:abstractNumId w:val="42"/>
  </w:num>
  <w:num w:numId="17" w16cid:durableId="902107853">
    <w:abstractNumId w:val="4"/>
  </w:num>
  <w:num w:numId="18" w16cid:durableId="165675469">
    <w:abstractNumId w:val="11"/>
  </w:num>
  <w:num w:numId="19" w16cid:durableId="1207645949">
    <w:abstractNumId w:val="34"/>
  </w:num>
  <w:num w:numId="20" w16cid:durableId="1576478736">
    <w:abstractNumId w:val="18"/>
  </w:num>
  <w:num w:numId="21" w16cid:durableId="1916934729">
    <w:abstractNumId w:val="9"/>
  </w:num>
  <w:num w:numId="22" w16cid:durableId="1733190647">
    <w:abstractNumId w:val="24"/>
  </w:num>
  <w:num w:numId="23" w16cid:durableId="243271607">
    <w:abstractNumId w:val="17"/>
  </w:num>
  <w:num w:numId="24" w16cid:durableId="1782340950">
    <w:abstractNumId w:val="44"/>
  </w:num>
  <w:num w:numId="25" w16cid:durableId="1253782494">
    <w:abstractNumId w:val="51"/>
  </w:num>
  <w:num w:numId="26" w16cid:durableId="405882130">
    <w:abstractNumId w:val="49"/>
  </w:num>
  <w:num w:numId="27" w16cid:durableId="1073159632">
    <w:abstractNumId w:val="15"/>
  </w:num>
  <w:num w:numId="28" w16cid:durableId="116797382">
    <w:abstractNumId w:val="38"/>
  </w:num>
  <w:num w:numId="29" w16cid:durableId="1144935205">
    <w:abstractNumId w:val="10"/>
  </w:num>
  <w:num w:numId="30" w16cid:durableId="1222443576">
    <w:abstractNumId w:val="37"/>
  </w:num>
  <w:num w:numId="31" w16cid:durableId="193272086">
    <w:abstractNumId w:val="23"/>
  </w:num>
  <w:num w:numId="32" w16cid:durableId="1014771734">
    <w:abstractNumId w:val="3"/>
  </w:num>
  <w:num w:numId="33" w16cid:durableId="1642225057">
    <w:abstractNumId w:val="35"/>
  </w:num>
  <w:num w:numId="34" w16cid:durableId="446631353">
    <w:abstractNumId w:val="7"/>
  </w:num>
  <w:num w:numId="35" w16cid:durableId="181554813">
    <w:abstractNumId w:val="45"/>
  </w:num>
  <w:num w:numId="36" w16cid:durableId="70399153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67753482">
    <w:abstractNumId w:val="6"/>
  </w:num>
  <w:num w:numId="38" w16cid:durableId="401290498">
    <w:abstractNumId w:val="30"/>
  </w:num>
  <w:num w:numId="39" w16cid:durableId="1812020711">
    <w:abstractNumId w:val="39"/>
  </w:num>
  <w:num w:numId="40" w16cid:durableId="1720543514">
    <w:abstractNumId w:val="29"/>
  </w:num>
  <w:num w:numId="41" w16cid:durableId="622199510">
    <w:abstractNumId w:val="14"/>
  </w:num>
  <w:num w:numId="42" w16cid:durableId="1754082025">
    <w:abstractNumId w:val="48"/>
  </w:num>
  <w:num w:numId="43" w16cid:durableId="219441390">
    <w:abstractNumId w:val="19"/>
  </w:num>
  <w:num w:numId="44" w16cid:durableId="1148862913">
    <w:abstractNumId w:val="32"/>
  </w:num>
  <w:num w:numId="45" w16cid:durableId="820997115">
    <w:abstractNumId w:val="27"/>
  </w:num>
  <w:num w:numId="46" w16cid:durableId="1930192363">
    <w:abstractNumId w:val="0"/>
  </w:num>
  <w:num w:numId="47" w16cid:durableId="306009364">
    <w:abstractNumId w:val="16"/>
  </w:num>
  <w:num w:numId="48" w16cid:durableId="1328360577">
    <w:abstractNumId w:val="50"/>
  </w:num>
  <w:num w:numId="49" w16cid:durableId="322321714">
    <w:abstractNumId w:val="41"/>
  </w:num>
  <w:num w:numId="50" w16cid:durableId="834339524">
    <w:abstractNumId w:val="28"/>
  </w:num>
  <w:num w:numId="51" w16cid:durableId="816264534">
    <w:abstractNumId w:val="47"/>
  </w:num>
  <w:num w:numId="52" w16cid:durableId="1815902120">
    <w:abstractNumId w:val="31"/>
  </w:num>
  <w:num w:numId="53" w16cid:durableId="1534919140">
    <w:abstractNumId w:val="36"/>
    <w:lvlOverride w:ilvl="0">
      <w:startOverride w:val="1"/>
    </w:lvlOverride>
    <w:lvlOverride w:ilvl="1">
      <w:startOverride w:val="1"/>
    </w:lvlOverride>
    <w:lvlOverride w:ilvl="2"/>
    <w:lvlOverride w:ilvl="3"/>
    <w:lvlOverride w:ilvl="4"/>
    <w:lvlOverride w:ilvl="5"/>
    <w:lvlOverride w:ilvl="6"/>
    <w:lvlOverride w:ilvl="7"/>
    <w:lvlOverride w:ilvl="8"/>
  </w:num>
  <w:num w:numId="54" w16cid:durableId="8078176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E63"/>
    <w:rsid w:val="000076A5"/>
    <w:rsid w:val="0004466B"/>
    <w:rsid w:val="000564F5"/>
    <w:rsid w:val="00087260"/>
    <w:rsid w:val="000A268A"/>
    <w:rsid w:val="000C4A22"/>
    <w:rsid w:val="000D1708"/>
    <w:rsid w:val="000E064A"/>
    <w:rsid w:val="000E3A4B"/>
    <w:rsid w:val="000E44F2"/>
    <w:rsid w:val="000F6909"/>
    <w:rsid w:val="001256A1"/>
    <w:rsid w:val="0013575F"/>
    <w:rsid w:val="00142870"/>
    <w:rsid w:val="001455C8"/>
    <w:rsid w:val="00155BCE"/>
    <w:rsid w:val="00171D66"/>
    <w:rsid w:val="001A6B4B"/>
    <w:rsid w:val="001B2591"/>
    <w:rsid w:val="001D24F0"/>
    <w:rsid w:val="001D7661"/>
    <w:rsid w:val="001E18BF"/>
    <w:rsid w:val="001E3E7A"/>
    <w:rsid w:val="001E606E"/>
    <w:rsid w:val="001E69DA"/>
    <w:rsid w:val="00217539"/>
    <w:rsid w:val="00226BDE"/>
    <w:rsid w:val="00231FFD"/>
    <w:rsid w:val="00233048"/>
    <w:rsid w:val="00233406"/>
    <w:rsid w:val="00242039"/>
    <w:rsid w:val="002426D7"/>
    <w:rsid w:val="00243F98"/>
    <w:rsid w:val="00250B83"/>
    <w:rsid w:val="002510BB"/>
    <w:rsid w:val="0025218A"/>
    <w:rsid w:val="00260EA2"/>
    <w:rsid w:val="002809DC"/>
    <w:rsid w:val="00285EA6"/>
    <w:rsid w:val="002864D7"/>
    <w:rsid w:val="0029309F"/>
    <w:rsid w:val="00294067"/>
    <w:rsid w:val="00294D80"/>
    <w:rsid w:val="00296434"/>
    <w:rsid w:val="002B4FF8"/>
    <w:rsid w:val="002B63E6"/>
    <w:rsid w:val="002C4A7D"/>
    <w:rsid w:val="002E14C2"/>
    <w:rsid w:val="002E198A"/>
    <w:rsid w:val="002E1D2C"/>
    <w:rsid w:val="002F3F5D"/>
    <w:rsid w:val="002F4BE6"/>
    <w:rsid w:val="00302B16"/>
    <w:rsid w:val="00312AA3"/>
    <w:rsid w:val="00331E65"/>
    <w:rsid w:val="00336A7F"/>
    <w:rsid w:val="003410C7"/>
    <w:rsid w:val="003455D5"/>
    <w:rsid w:val="00354016"/>
    <w:rsid w:val="00361677"/>
    <w:rsid w:val="00361895"/>
    <w:rsid w:val="0037187D"/>
    <w:rsid w:val="00375BEF"/>
    <w:rsid w:val="003814DA"/>
    <w:rsid w:val="003816AD"/>
    <w:rsid w:val="00396B72"/>
    <w:rsid w:val="00397F6A"/>
    <w:rsid w:val="003D3A3C"/>
    <w:rsid w:val="003E2ED3"/>
    <w:rsid w:val="003E6700"/>
    <w:rsid w:val="003E7390"/>
    <w:rsid w:val="003F3033"/>
    <w:rsid w:val="003F4005"/>
    <w:rsid w:val="00411FD3"/>
    <w:rsid w:val="004137E5"/>
    <w:rsid w:val="00413E63"/>
    <w:rsid w:val="00420985"/>
    <w:rsid w:val="00422224"/>
    <w:rsid w:val="00424EF8"/>
    <w:rsid w:val="0043006D"/>
    <w:rsid w:val="00435B63"/>
    <w:rsid w:val="00461F84"/>
    <w:rsid w:val="00471B68"/>
    <w:rsid w:val="00475FEE"/>
    <w:rsid w:val="00487E72"/>
    <w:rsid w:val="0049166A"/>
    <w:rsid w:val="00493D48"/>
    <w:rsid w:val="004979BA"/>
    <w:rsid w:val="004B0FE9"/>
    <w:rsid w:val="004B1DC4"/>
    <w:rsid w:val="004B24F2"/>
    <w:rsid w:val="004B2C70"/>
    <w:rsid w:val="004B54D7"/>
    <w:rsid w:val="004E1BBA"/>
    <w:rsid w:val="004E352B"/>
    <w:rsid w:val="004E74C6"/>
    <w:rsid w:val="00503346"/>
    <w:rsid w:val="00523722"/>
    <w:rsid w:val="005241CD"/>
    <w:rsid w:val="0054399A"/>
    <w:rsid w:val="00544D11"/>
    <w:rsid w:val="00545086"/>
    <w:rsid w:val="0056586E"/>
    <w:rsid w:val="00592BAB"/>
    <w:rsid w:val="00592DE5"/>
    <w:rsid w:val="005B1376"/>
    <w:rsid w:val="005C3881"/>
    <w:rsid w:val="005C598B"/>
    <w:rsid w:val="005E0D7D"/>
    <w:rsid w:val="005E1D29"/>
    <w:rsid w:val="005E39F9"/>
    <w:rsid w:val="005E3A7D"/>
    <w:rsid w:val="006106A9"/>
    <w:rsid w:val="00621669"/>
    <w:rsid w:val="00641588"/>
    <w:rsid w:val="00643926"/>
    <w:rsid w:val="00644330"/>
    <w:rsid w:val="00652B2B"/>
    <w:rsid w:val="0068207B"/>
    <w:rsid w:val="006900AB"/>
    <w:rsid w:val="006A55CC"/>
    <w:rsid w:val="006A599B"/>
    <w:rsid w:val="006B09B2"/>
    <w:rsid w:val="006B7604"/>
    <w:rsid w:val="006E6784"/>
    <w:rsid w:val="006E6F52"/>
    <w:rsid w:val="006F3C0F"/>
    <w:rsid w:val="00727975"/>
    <w:rsid w:val="00745717"/>
    <w:rsid w:val="007629EA"/>
    <w:rsid w:val="00764B47"/>
    <w:rsid w:val="0078109C"/>
    <w:rsid w:val="00785097"/>
    <w:rsid w:val="007A0BBD"/>
    <w:rsid w:val="007A217B"/>
    <w:rsid w:val="007A25A1"/>
    <w:rsid w:val="007A41D1"/>
    <w:rsid w:val="007A7546"/>
    <w:rsid w:val="007C29A9"/>
    <w:rsid w:val="007D0432"/>
    <w:rsid w:val="007E5FA3"/>
    <w:rsid w:val="00802215"/>
    <w:rsid w:val="0081648C"/>
    <w:rsid w:val="00831A2C"/>
    <w:rsid w:val="00835BC4"/>
    <w:rsid w:val="00856949"/>
    <w:rsid w:val="00867C5C"/>
    <w:rsid w:val="00871714"/>
    <w:rsid w:val="00885DFC"/>
    <w:rsid w:val="0088637F"/>
    <w:rsid w:val="0089011E"/>
    <w:rsid w:val="00895200"/>
    <w:rsid w:val="00896F31"/>
    <w:rsid w:val="008A2205"/>
    <w:rsid w:val="008A66C9"/>
    <w:rsid w:val="008C07FE"/>
    <w:rsid w:val="008D3850"/>
    <w:rsid w:val="008E1AEB"/>
    <w:rsid w:val="008E21C5"/>
    <w:rsid w:val="008E4146"/>
    <w:rsid w:val="00905842"/>
    <w:rsid w:val="009127CA"/>
    <w:rsid w:val="0091293B"/>
    <w:rsid w:val="00914F93"/>
    <w:rsid w:val="00931221"/>
    <w:rsid w:val="00936842"/>
    <w:rsid w:val="009378B9"/>
    <w:rsid w:val="00954F1E"/>
    <w:rsid w:val="00956875"/>
    <w:rsid w:val="00970418"/>
    <w:rsid w:val="00973A89"/>
    <w:rsid w:val="0098723A"/>
    <w:rsid w:val="00991334"/>
    <w:rsid w:val="00991E09"/>
    <w:rsid w:val="009A1BAB"/>
    <w:rsid w:val="009B6676"/>
    <w:rsid w:val="009D0AA2"/>
    <w:rsid w:val="009D20EE"/>
    <w:rsid w:val="009D3E60"/>
    <w:rsid w:val="009D4E51"/>
    <w:rsid w:val="009F2EFD"/>
    <w:rsid w:val="00A040AF"/>
    <w:rsid w:val="00A44DFE"/>
    <w:rsid w:val="00A55C70"/>
    <w:rsid w:val="00A75FD0"/>
    <w:rsid w:val="00A92435"/>
    <w:rsid w:val="00AA24F8"/>
    <w:rsid w:val="00AA3118"/>
    <w:rsid w:val="00AB0821"/>
    <w:rsid w:val="00AB219E"/>
    <w:rsid w:val="00AB2FAC"/>
    <w:rsid w:val="00AC7B20"/>
    <w:rsid w:val="00AD00CD"/>
    <w:rsid w:val="00AD0801"/>
    <w:rsid w:val="00AE2267"/>
    <w:rsid w:val="00AF1222"/>
    <w:rsid w:val="00AF287F"/>
    <w:rsid w:val="00B11A33"/>
    <w:rsid w:val="00B32020"/>
    <w:rsid w:val="00B434C6"/>
    <w:rsid w:val="00B4465D"/>
    <w:rsid w:val="00B47C28"/>
    <w:rsid w:val="00B53C4F"/>
    <w:rsid w:val="00B54762"/>
    <w:rsid w:val="00B66FDD"/>
    <w:rsid w:val="00B675C7"/>
    <w:rsid w:val="00B72765"/>
    <w:rsid w:val="00B917E8"/>
    <w:rsid w:val="00B92B64"/>
    <w:rsid w:val="00BA30C5"/>
    <w:rsid w:val="00BB480E"/>
    <w:rsid w:val="00BC1289"/>
    <w:rsid w:val="00BC512C"/>
    <w:rsid w:val="00BE22E8"/>
    <w:rsid w:val="00BF137B"/>
    <w:rsid w:val="00BF5489"/>
    <w:rsid w:val="00C10E30"/>
    <w:rsid w:val="00C23846"/>
    <w:rsid w:val="00C27656"/>
    <w:rsid w:val="00C3507B"/>
    <w:rsid w:val="00C40395"/>
    <w:rsid w:val="00C423AE"/>
    <w:rsid w:val="00C42791"/>
    <w:rsid w:val="00C43F95"/>
    <w:rsid w:val="00C548EE"/>
    <w:rsid w:val="00C56FE6"/>
    <w:rsid w:val="00C905AE"/>
    <w:rsid w:val="00C90EE7"/>
    <w:rsid w:val="00C958F0"/>
    <w:rsid w:val="00CA6810"/>
    <w:rsid w:val="00CA7B06"/>
    <w:rsid w:val="00CB1BC0"/>
    <w:rsid w:val="00CB6970"/>
    <w:rsid w:val="00CC10BB"/>
    <w:rsid w:val="00CC3045"/>
    <w:rsid w:val="00CC52E8"/>
    <w:rsid w:val="00CD286A"/>
    <w:rsid w:val="00CF5023"/>
    <w:rsid w:val="00CF6FB1"/>
    <w:rsid w:val="00D24E01"/>
    <w:rsid w:val="00D26FCC"/>
    <w:rsid w:val="00D34C69"/>
    <w:rsid w:val="00D440A3"/>
    <w:rsid w:val="00D55E6D"/>
    <w:rsid w:val="00D6633F"/>
    <w:rsid w:val="00D97587"/>
    <w:rsid w:val="00DA5B63"/>
    <w:rsid w:val="00DB4CD9"/>
    <w:rsid w:val="00DB5618"/>
    <w:rsid w:val="00DC0C19"/>
    <w:rsid w:val="00DC0D23"/>
    <w:rsid w:val="00DC3867"/>
    <w:rsid w:val="00DD521B"/>
    <w:rsid w:val="00DE3F38"/>
    <w:rsid w:val="00DE48DF"/>
    <w:rsid w:val="00E25FDC"/>
    <w:rsid w:val="00E403D4"/>
    <w:rsid w:val="00E43BC1"/>
    <w:rsid w:val="00E50280"/>
    <w:rsid w:val="00E530E5"/>
    <w:rsid w:val="00E7085E"/>
    <w:rsid w:val="00E81CCB"/>
    <w:rsid w:val="00E85752"/>
    <w:rsid w:val="00E91704"/>
    <w:rsid w:val="00EB0189"/>
    <w:rsid w:val="00EB4859"/>
    <w:rsid w:val="00EB70EF"/>
    <w:rsid w:val="00EC687B"/>
    <w:rsid w:val="00EC6D24"/>
    <w:rsid w:val="00ED4CC2"/>
    <w:rsid w:val="00ED6C9C"/>
    <w:rsid w:val="00F00E63"/>
    <w:rsid w:val="00F014FA"/>
    <w:rsid w:val="00F07EC1"/>
    <w:rsid w:val="00F13D88"/>
    <w:rsid w:val="00F306E0"/>
    <w:rsid w:val="00F33CBC"/>
    <w:rsid w:val="00F36422"/>
    <w:rsid w:val="00F40BAB"/>
    <w:rsid w:val="00F429B7"/>
    <w:rsid w:val="00F43252"/>
    <w:rsid w:val="00F4484D"/>
    <w:rsid w:val="00F53DF5"/>
    <w:rsid w:val="00F57965"/>
    <w:rsid w:val="00F70C2F"/>
    <w:rsid w:val="00F81F32"/>
    <w:rsid w:val="00F90B54"/>
    <w:rsid w:val="00F96A0E"/>
    <w:rsid w:val="00FA264E"/>
    <w:rsid w:val="00FA5942"/>
    <w:rsid w:val="00FB036D"/>
    <w:rsid w:val="00FB4B6E"/>
    <w:rsid w:val="00FE1051"/>
    <w:rsid w:val="00FE14B7"/>
    <w:rsid w:val="00FE3F62"/>
    <w:rsid w:val="00FE712F"/>
    <w:rsid w:val="00FF135E"/>
    <w:rsid w:val="00FF195F"/>
    <w:rsid w:val="00FF3134"/>
    <w:rsid w:val="00FF4BE7"/>
    <w:rsid w:val="00FF7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3CB5D"/>
  <w15:docId w15:val="{EEAFD23E-9DB2-4BBC-91E6-4CBB1CE0C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0E"/>
  </w:style>
  <w:style w:type="paragraph" w:styleId="Heading1">
    <w:name w:val="heading 1"/>
    <w:basedOn w:val="Normal"/>
    <w:next w:val="Normal"/>
    <w:link w:val="Heading1Char"/>
    <w:uiPriority w:val="9"/>
    <w:qFormat/>
    <w:rsid w:val="006B09B2"/>
    <w:pPr>
      <w:keepNext/>
      <w:keepLines/>
      <w:spacing w:before="360" w:after="80" w:line="360" w:lineRule="auto"/>
      <w:jc w:val="both"/>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09B2"/>
    <w:pPr>
      <w:keepNext/>
      <w:keepLines/>
      <w:spacing w:before="160" w:after="80" w:line="360" w:lineRule="auto"/>
      <w:jc w:val="both"/>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09B2"/>
    <w:pPr>
      <w:keepNext/>
      <w:keepLines/>
      <w:spacing w:before="160" w:after="80" w:line="360" w:lineRule="auto"/>
      <w:jc w:val="both"/>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09B2"/>
    <w:pPr>
      <w:keepNext/>
      <w:keepLines/>
      <w:spacing w:before="80" w:after="40" w:line="360" w:lineRule="auto"/>
      <w:jc w:val="both"/>
      <w:outlineLvl w:val="3"/>
    </w:pPr>
    <w:rPr>
      <w:rFonts w:eastAsiaTheme="majorEastAsia" w:cstheme="majorBidi"/>
      <w:i/>
      <w:iCs/>
      <w:color w:val="2E74B5"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6B09B2"/>
    <w:pPr>
      <w:keepNext/>
      <w:keepLines/>
      <w:spacing w:before="80" w:after="40" w:line="360" w:lineRule="auto"/>
      <w:jc w:val="both"/>
      <w:outlineLvl w:val="4"/>
    </w:pPr>
    <w:rPr>
      <w:rFonts w:eastAsiaTheme="majorEastAsia" w:cstheme="majorBidi"/>
      <w:color w:val="2E74B5"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6B09B2"/>
    <w:pPr>
      <w:keepNext/>
      <w:keepLines/>
      <w:spacing w:before="40" w:after="0" w:line="360" w:lineRule="auto"/>
      <w:jc w:val="both"/>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6B09B2"/>
    <w:pPr>
      <w:keepNext/>
      <w:keepLines/>
      <w:spacing w:before="40" w:after="0" w:line="360" w:lineRule="auto"/>
      <w:jc w:val="both"/>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6B09B2"/>
    <w:pPr>
      <w:keepNext/>
      <w:keepLines/>
      <w:spacing w:after="0" w:line="360" w:lineRule="auto"/>
      <w:jc w:val="both"/>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6B09B2"/>
    <w:pPr>
      <w:keepNext/>
      <w:keepLines/>
      <w:spacing w:after="0" w:line="360" w:lineRule="auto"/>
      <w:jc w:val="both"/>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22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39F9"/>
    <w:pPr>
      <w:tabs>
        <w:tab w:val="center" w:pos="4153"/>
        <w:tab w:val="right" w:pos="8306"/>
      </w:tabs>
      <w:spacing w:after="0" w:line="240" w:lineRule="auto"/>
    </w:pPr>
  </w:style>
  <w:style w:type="character" w:customStyle="1" w:styleId="HeaderChar">
    <w:name w:val="Header Char"/>
    <w:basedOn w:val="DefaultParagraphFont"/>
    <w:link w:val="Header"/>
    <w:uiPriority w:val="99"/>
    <w:rsid w:val="005E39F9"/>
  </w:style>
  <w:style w:type="paragraph" w:styleId="Footer">
    <w:name w:val="footer"/>
    <w:basedOn w:val="Normal"/>
    <w:link w:val="FooterChar"/>
    <w:uiPriority w:val="99"/>
    <w:unhideWhenUsed/>
    <w:rsid w:val="005E39F9"/>
    <w:pPr>
      <w:tabs>
        <w:tab w:val="center" w:pos="4153"/>
        <w:tab w:val="right" w:pos="8306"/>
      </w:tabs>
      <w:spacing w:after="0" w:line="240" w:lineRule="auto"/>
    </w:pPr>
  </w:style>
  <w:style w:type="character" w:customStyle="1" w:styleId="FooterChar">
    <w:name w:val="Footer Char"/>
    <w:basedOn w:val="DefaultParagraphFont"/>
    <w:link w:val="Footer"/>
    <w:uiPriority w:val="99"/>
    <w:rsid w:val="005E39F9"/>
  </w:style>
  <w:style w:type="character" w:styleId="Hyperlink">
    <w:name w:val="Hyperlink"/>
    <w:basedOn w:val="DefaultParagraphFont"/>
    <w:uiPriority w:val="99"/>
    <w:unhideWhenUsed/>
    <w:rsid w:val="00E7085E"/>
    <w:rPr>
      <w:color w:val="0563C1" w:themeColor="hyperlink"/>
      <w:u w:val="single"/>
    </w:rPr>
  </w:style>
  <w:style w:type="character" w:styleId="Strong">
    <w:name w:val="Strong"/>
    <w:basedOn w:val="DefaultParagraphFont"/>
    <w:uiPriority w:val="22"/>
    <w:qFormat/>
    <w:rsid w:val="00CC52E8"/>
    <w:rPr>
      <w:b/>
      <w:bCs/>
    </w:rPr>
  </w:style>
  <w:style w:type="paragraph" w:styleId="Bibliography">
    <w:name w:val="Bibliography"/>
    <w:basedOn w:val="Normal"/>
    <w:next w:val="Normal"/>
    <w:uiPriority w:val="37"/>
    <w:unhideWhenUsed/>
    <w:rsid w:val="00B917E8"/>
    <w:pPr>
      <w:tabs>
        <w:tab w:val="left" w:pos="504"/>
      </w:tabs>
      <w:spacing w:after="0" w:line="240" w:lineRule="auto"/>
      <w:ind w:left="504" w:hanging="504"/>
    </w:pPr>
  </w:style>
  <w:style w:type="character" w:styleId="UnresolvedMention">
    <w:name w:val="Unresolved Mention"/>
    <w:basedOn w:val="DefaultParagraphFont"/>
    <w:uiPriority w:val="99"/>
    <w:semiHidden/>
    <w:unhideWhenUsed/>
    <w:rsid w:val="00B917E8"/>
    <w:rPr>
      <w:color w:val="605E5C"/>
      <w:shd w:val="clear" w:color="auto" w:fill="E1DFDD"/>
    </w:rPr>
  </w:style>
  <w:style w:type="paragraph" w:styleId="ListParagraph">
    <w:name w:val="List Paragraph"/>
    <w:basedOn w:val="Normal"/>
    <w:uiPriority w:val="1"/>
    <w:qFormat/>
    <w:rsid w:val="008E4146"/>
    <w:pPr>
      <w:ind w:left="720"/>
      <w:contextualSpacing/>
    </w:pPr>
  </w:style>
  <w:style w:type="character" w:customStyle="1" w:styleId="Heading1Char">
    <w:name w:val="Heading 1 Char"/>
    <w:basedOn w:val="DefaultParagraphFont"/>
    <w:link w:val="Heading1"/>
    <w:uiPriority w:val="9"/>
    <w:rsid w:val="006B09B2"/>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6B09B2"/>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6B09B2"/>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B09B2"/>
    <w:rPr>
      <w:rFonts w:eastAsiaTheme="majorEastAsia" w:cstheme="majorBidi"/>
      <w:i/>
      <w:iCs/>
      <w:color w:val="2E74B5" w:themeColor="accent1" w:themeShade="BF"/>
      <w:kern w:val="2"/>
      <w:sz w:val="28"/>
      <w14:ligatures w14:val="standardContextual"/>
    </w:rPr>
  </w:style>
  <w:style w:type="character" w:customStyle="1" w:styleId="Heading5Char">
    <w:name w:val="Heading 5 Char"/>
    <w:basedOn w:val="DefaultParagraphFont"/>
    <w:link w:val="Heading5"/>
    <w:uiPriority w:val="9"/>
    <w:semiHidden/>
    <w:rsid w:val="006B09B2"/>
    <w:rPr>
      <w:rFonts w:eastAsiaTheme="majorEastAsia" w:cstheme="majorBidi"/>
      <w:color w:val="2E74B5" w:themeColor="accent1" w:themeShade="BF"/>
      <w:kern w:val="2"/>
      <w:sz w:val="28"/>
      <w14:ligatures w14:val="standardContextual"/>
    </w:rPr>
  </w:style>
  <w:style w:type="character" w:customStyle="1" w:styleId="Heading6Char">
    <w:name w:val="Heading 6 Char"/>
    <w:basedOn w:val="DefaultParagraphFont"/>
    <w:link w:val="Heading6"/>
    <w:uiPriority w:val="9"/>
    <w:semiHidden/>
    <w:rsid w:val="006B09B2"/>
    <w:rPr>
      <w:rFonts w:eastAsiaTheme="majorEastAsia" w:cstheme="majorBidi"/>
      <w:i/>
      <w:iCs/>
      <w:color w:val="595959" w:themeColor="text1" w:themeTint="A6"/>
      <w:kern w:val="2"/>
      <w:sz w:val="28"/>
      <w14:ligatures w14:val="standardContextual"/>
    </w:rPr>
  </w:style>
  <w:style w:type="character" w:customStyle="1" w:styleId="Heading7Char">
    <w:name w:val="Heading 7 Char"/>
    <w:basedOn w:val="DefaultParagraphFont"/>
    <w:link w:val="Heading7"/>
    <w:uiPriority w:val="9"/>
    <w:semiHidden/>
    <w:rsid w:val="006B09B2"/>
    <w:rPr>
      <w:rFonts w:eastAsiaTheme="majorEastAsia" w:cstheme="majorBidi"/>
      <w:color w:val="595959" w:themeColor="text1" w:themeTint="A6"/>
      <w:kern w:val="2"/>
      <w:sz w:val="28"/>
      <w14:ligatures w14:val="standardContextual"/>
    </w:rPr>
  </w:style>
  <w:style w:type="character" w:customStyle="1" w:styleId="Heading8Char">
    <w:name w:val="Heading 8 Char"/>
    <w:basedOn w:val="DefaultParagraphFont"/>
    <w:link w:val="Heading8"/>
    <w:uiPriority w:val="9"/>
    <w:semiHidden/>
    <w:rsid w:val="006B09B2"/>
    <w:rPr>
      <w:rFonts w:eastAsiaTheme="majorEastAsia" w:cstheme="majorBidi"/>
      <w:i/>
      <w:iCs/>
      <w:color w:val="272727" w:themeColor="text1" w:themeTint="D8"/>
      <w:kern w:val="2"/>
      <w:sz w:val="28"/>
      <w14:ligatures w14:val="standardContextual"/>
    </w:rPr>
  </w:style>
  <w:style w:type="character" w:customStyle="1" w:styleId="Heading9Char">
    <w:name w:val="Heading 9 Char"/>
    <w:basedOn w:val="DefaultParagraphFont"/>
    <w:link w:val="Heading9"/>
    <w:uiPriority w:val="9"/>
    <w:semiHidden/>
    <w:rsid w:val="006B09B2"/>
    <w:rPr>
      <w:rFonts w:eastAsiaTheme="majorEastAsia" w:cstheme="majorBidi"/>
      <w:color w:val="272727" w:themeColor="text1" w:themeTint="D8"/>
      <w:kern w:val="2"/>
      <w:sz w:val="28"/>
      <w14:ligatures w14:val="standardContextual"/>
    </w:rPr>
  </w:style>
  <w:style w:type="paragraph" w:styleId="Title">
    <w:name w:val="Title"/>
    <w:basedOn w:val="Normal"/>
    <w:next w:val="Normal"/>
    <w:link w:val="TitleChar"/>
    <w:uiPriority w:val="10"/>
    <w:qFormat/>
    <w:rsid w:val="006B09B2"/>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09B2"/>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B09B2"/>
    <w:pPr>
      <w:numPr>
        <w:ilvl w:val="1"/>
      </w:numPr>
      <w:spacing w:line="360" w:lineRule="auto"/>
      <w:jc w:val="both"/>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09B2"/>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B09B2"/>
    <w:pPr>
      <w:spacing w:before="160" w:line="360"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6B09B2"/>
    <w:rPr>
      <w:rFonts w:ascii="Times New Roman" w:hAnsi="Times New Roman"/>
      <w:i/>
      <w:iCs/>
      <w:color w:val="404040" w:themeColor="text1" w:themeTint="BF"/>
      <w:kern w:val="2"/>
      <w:sz w:val="28"/>
      <w14:ligatures w14:val="standardContextual"/>
    </w:rPr>
  </w:style>
  <w:style w:type="character" w:styleId="IntenseEmphasis">
    <w:name w:val="Intense Emphasis"/>
    <w:basedOn w:val="DefaultParagraphFont"/>
    <w:uiPriority w:val="21"/>
    <w:qFormat/>
    <w:rsid w:val="006B09B2"/>
    <w:rPr>
      <w:i/>
      <w:iCs/>
      <w:color w:val="2E74B5" w:themeColor="accent1" w:themeShade="BF"/>
    </w:rPr>
  </w:style>
  <w:style w:type="paragraph" w:styleId="IntenseQuote">
    <w:name w:val="Intense Quote"/>
    <w:basedOn w:val="Normal"/>
    <w:next w:val="Normal"/>
    <w:link w:val="IntenseQuoteChar"/>
    <w:uiPriority w:val="30"/>
    <w:qFormat/>
    <w:rsid w:val="006B09B2"/>
    <w:pPr>
      <w:pBdr>
        <w:top w:val="single" w:sz="4" w:space="10" w:color="2E74B5" w:themeColor="accent1" w:themeShade="BF"/>
        <w:bottom w:val="single" w:sz="4" w:space="10" w:color="2E74B5" w:themeColor="accent1" w:themeShade="BF"/>
      </w:pBdr>
      <w:spacing w:before="360" w:after="360" w:line="360" w:lineRule="auto"/>
      <w:ind w:left="864" w:right="864"/>
      <w:jc w:val="center"/>
    </w:pPr>
    <w:rPr>
      <w:rFonts w:ascii="Times New Roman" w:hAnsi="Times New Roman"/>
      <w:i/>
      <w:iCs/>
      <w:color w:val="2E74B5"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6B09B2"/>
    <w:rPr>
      <w:rFonts w:ascii="Times New Roman" w:hAnsi="Times New Roman"/>
      <w:i/>
      <w:iCs/>
      <w:color w:val="2E74B5" w:themeColor="accent1" w:themeShade="BF"/>
      <w:kern w:val="2"/>
      <w:sz w:val="28"/>
      <w14:ligatures w14:val="standardContextual"/>
    </w:rPr>
  </w:style>
  <w:style w:type="character" w:styleId="IntenseReference">
    <w:name w:val="Intense Reference"/>
    <w:basedOn w:val="DefaultParagraphFont"/>
    <w:uiPriority w:val="32"/>
    <w:qFormat/>
    <w:rsid w:val="006B09B2"/>
    <w:rPr>
      <w:b/>
      <w:bCs/>
      <w:smallCaps/>
      <w:color w:val="2E74B5" w:themeColor="accent1" w:themeShade="BF"/>
      <w:spacing w:val="5"/>
    </w:rPr>
  </w:style>
  <w:style w:type="paragraph" w:styleId="NoSpacing">
    <w:name w:val="No Spacing"/>
    <w:uiPriority w:val="1"/>
    <w:qFormat/>
    <w:rsid w:val="006B09B2"/>
    <w:pPr>
      <w:spacing w:after="0" w:line="240" w:lineRule="auto"/>
      <w:jc w:val="both"/>
    </w:pPr>
    <w:rPr>
      <w:rFonts w:ascii="Times New Roman" w:hAnsi="Times New Roman"/>
      <w:kern w:val="2"/>
      <w:sz w:val="28"/>
      <w14:ligatures w14:val="standardContextual"/>
    </w:rPr>
  </w:style>
  <w:style w:type="character" w:styleId="FollowedHyperlink">
    <w:name w:val="FollowedHyperlink"/>
    <w:basedOn w:val="DefaultParagraphFont"/>
    <w:uiPriority w:val="99"/>
    <w:semiHidden/>
    <w:unhideWhenUsed/>
    <w:rsid w:val="006B09B2"/>
    <w:rPr>
      <w:color w:val="954F72" w:themeColor="followedHyperlink"/>
      <w:u w:val="single"/>
    </w:rPr>
  </w:style>
  <w:style w:type="table" w:customStyle="1" w:styleId="TableGrid3">
    <w:name w:val="Table Grid3"/>
    <w:basedOn w:val="TableNormal"/>
    <w:next w:val="TableGrid"/>
    <w:uiPriority w:val="39"/>
    <w:rsid w:val="00487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نص أساسي1"/>
    <w:rsid w:val="00DE3F38"/>
    <w:pPr>
      <w:pBdr>
        <w:top w:val="nil"/>
        <w:left w:val="nil"/>
        <w:bottom w:val="nil"/>
        <w:right w:val="nil"/>
        <w:between w:val="nil"/>
        <w:bar w:val="nil"/>
      </w:pBdr>
      <w:bidi/>
      <w:spacing w:after="200" w:line="276" w:lineRule="auto"/>
    </w:pPr>
    <w:rPr>
      <w:rFonts w:ascii="Arial Unicode MS" w:eastAsia="Arial Unicode MS" w:hAnsi="Arial Unicode MS" w:cs="Calibri" w:hint="cs"/>
      <w:color w:val="000000"/>
      <w:u w:color="000000"/>
      <w:bdr w:val="nil"/>
      <w:lang w:val="ar-SA" w:eastAsia="en-MY"/>
      <w14:textOutline w14:w="0" w14:cap="flat" w14:cmpd="sng" w14:algn="ctr">
        <w14:noFill/>
        <w14:prstDash w14:val="solid"/>
        <w14:bevel/>
      </w14:textOutline>
    </w:rPr>
  </w:style>
  <w:style w:type="character" w:customStyle="1" w:styleId="table-caption">
    <w:name w:val="table-caption"/>
    <w:basedOn w:val="DefaultParagraphFont"/>
    <w:rsid w:val="008A66C9"/>
  </w:style>
  <w:style w:type="paragraph" w:styleId="NormalWeb">
    <w:name w:val="Normal (Web)"/>
    <w:basedOn w:val="Normal"/>
    <w:link w:val="NormalWebChar"/>
    <w:uiPriority w:val="99"/>
    <w:unhideWhenUsed/>
    <w:rsid w:val="008A66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8A66C9"/>
    <w:rPr>
      <w:rFonts w:ascii="Times New Roman" w:eastAsia="Times New Roman" w:hAnsi="Times New Roman" w:cs="Times New Roman"/>
      <w:sz w:val="24"/>
      <w:szCs w:val="24"/>
    </w:rPr>
  </w:style>
  <w:style w:type="character" w:customStyle="1" w:styleId="text">
    <w:name w:val="text"/>
    <w:basedOn w:val="DefaultParagraphFont"/>
    <w:rsid w:val="008A66C9"/>
  </w:style>
  <w:style w:type="character" w:customStyle="1" w:styleId="util">
    <w:name w:val="util"/>
    <w:basedOn w:val="DefaultParagraphFont"/>
    <w:rsid w:val="008A66C9"/>
  </w:style>
  <w:style w:type="table" w:styleId="PlainTable2">
    <w:name w:val="Plain Table 2"/>
    <w:basedOn w:val="TableNormal"/>
    <w:uiPriority w:val="42"/>
    <w:rsid w:val="001E606E"/>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y2iqfc">
    <w:name w:val="y2iqfc"/>
    <w:basedOn w:val="DefaultParagraphFont"/>
    <w:rsid w:val="00260EA2"/>
  </w:style>
  <w:style w:type="paragraph" w:styleId="BodyText">
    <w:name w:val="Body Text"/>
    <w:basedOn w:val="Normal"/>
    <w:link w:val="BodyTextChar"/>
    <w:uiPriority w:val="1"/>
    <w:unhideWhenUsed/>
    <w:qFormat/>
    <w:rsid w:val="00260EA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260EA2"/>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260E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0EA2"/>
    <w:rPr>
      <w:rFonts w:ascii="Courier New" w:eastAsia="Times New Roman" w:hAnsi="Courier New" w:cs="Courier New"/>
      <w:sz w:val="20"/>
      <w:szCs w:val="20"/>
    </w:rPr>
  </w:style>
  <w:style w:type="character" w:styleId="PlaceholderText">
    <w:name w:val="Placeholder Text"/>
    <w:basedOn w:val="DefaultParagraphFont"/>
    <w:uiPriority w:val="99"/>
    <w:semiHidden/>
    <w:rsid w:val="00260EA2"/>
    <w:rPr>
      <w:color w:val="808080"/>
    </w:rPr>
  </w:style>
  <w:style w:type="paragraph" w:styleId="EndnoteText">
    <w:name w:val="endnote text"/>
    <w:basedOn w:val="Normal"/>
    <w:link w:val="EndnoteTextChar"/>
    <w:uiPriority w:val="99"/>
    <w:semiHidden/>
    <w:unhideWhenUsed/>
    <w:rsid w:val="00260E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60EA2"/>
    <w:rPr>
      <w:sz w:val="20"/>
      <w:szCs w:val="20"/>
    </w:rPr>
  </w:style>
  <w:style w:type="character" w:styleId="EndnoteReference">
    <w:name w:val="endnote reference"/>
    <w:basedOn w:val="DefaultParagraphFont"/>
    <w:uiPriority w:val="99"/>
    <w:semiHidden/>
    <w:unhideWhenUsed/>
    <w:rsid w:val="00260EA2"/>
    <w:rPr>
      <w:vertAlign w:val="superscript"/>
    </w:rPr>
  </w:style>
  <w:style w:type="paragraph" w:styleId="Caption">
    <w:name w:val="caption"/>
    <w:basedOn w:val="Normal"/>
    <w:next w:val="Normal"/>
    <w:uiPriority w:val="35"/>
    <w:unhideWhenUsed/>
    <w:qFormat/>
    <w:rsid w:val="00260EA2"/>
    <w:pPr>
      <w:spacing w:after="200" w:line="240" w:lineRule="auto"/>
    </w:pPr>
    <w:rPr>
      <w:i/>
      <w:iCs/>
      <w:color w:val="44546A" w:themeColor="text2"/>
      <w:sz w:val="18"/>
      <w:szCs w:val="18"/>
    </w:rPr>
  </w:style>
  <w:style w:type="paragraph" w:customStyle="1" w:styleId="TableParagraph">
    <w:name w:val="Table Paragraph"/>
    <w:basedOn w:val="Normal"/>
    <w:uiPriority w:val="1"/>
    <w:qFormat/>
    <w:rsid w:val="006E6F52"/>
    <w:pPr>
      <w:widowControl w:val="0"/>
      <w:autoSpaceDE w:val="0"/>
      <w:autoSpaceDN w:val="0"/>
      <w:spacing w:after="0" w:line="221" w:lineRule="exac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408">
      <w:bodyDiv w:val="1"/>
      <w:marLeft w:val="0"/>
      <w:marRight w:val="0"/>
      <w:marTop w:val="0"/>
      <w:marBottom w:val="0"/>
      <w:divBdr>
        <w:top w:val="none" w:sz="0" w:space="0" w:color="auto"/>
        <w:left w:val="none" w:sz="0" w:space="0" w:color="auto"/>
        <w:bottom w:val="none" w:sz="0" w:space="0" w:color="auto"/>
        <w:right w:val="none" w:sz="0" w:space="0" w:color="auto"/>
      </w:divBdr>
    </w:div>
    <w:div w:id="554585328">
      <w:bodyDiv w:val="1"/>
      <w:marLeft w:val="0"/>
      <w:marRight w:val="0"/>
      <w:marTop w:val="0"/>
      <w:marBottom w:val="0"/>
      <w:divBdr>
        <w:top w:val="none" w:sz="0" w:space="0" w:color="auto"/>
        <w:left w:val="none" w:sz="0" w:space="0" w:color="auto"/>
        <w:bottom w:val="none" w:sz="0" w:space="0" w:color="auto"/>
        <w:right w:val="none" w:sz="0" w:space="0" w:color="auto"/>
      </w:divBdr>
    </w:div>
    <w:div w:id="609700941">
      <w:bodyDiv w:val="1"/>
      <w:marLeft w:val="0"/>
      <w:marRight w:val="0"/>
      <w:marTop w:val="0"/>
      <w:marBottom w:val="0"/>
      <w:divBdr>
        <w:top w:val="none" w:sz="0" w:space="0" w:color="auto"/>
        <w:left w:val="none" w:sz="0" w:space="0" w:color="auto"/>
        <w:bottom w:val="none" w:sz="0" w:space="0" w:color="auto"/>
        <w:right w:val="none" w:sz="0" w:space="0" w:color="auto"/>
      </w:divBdr>
    </w:div>
    <w:div w:id="1470708543">
      <w:bodyDiv w:val="1"/>
      <w:marLeft w:val="0"/>
      <w:marRight w:val="0"/>
      <w:marTop w:val="0"/>
      <w:marBottom w:val="0"/>
      <w:divBdr>
        <w:top w:val="none" w:sz="0" w:space="0" w:color="auto"/>
        <w:left w:val="none" w:sz="0" w:space="0" w:color="auto"/>
        <w:bottom w:val="none" w:sz="0" w:space="0" w:color="auto"/>
        <w:right w:val="none" w:sz="0" w:space="0" w:color="auto"/>
      </w:divBdr>
    </w:div>
    <w:div w:id="205187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tadwiyuliani@umsida.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doi.org/10.21070/ijhsm.v2i2.20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97396-26F3-4474-8984-4B2D6D0E4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14733</Words>
  <Characters>83981</Characters>
  <Application>Microsoft Office Word</Application>
  <DocSecurity>0</DocSecurity>
  <Lines>699</Lines>
  <Paragraphs>197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98517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n</cp:lastModifiedBy>
  <cp:revision>2</cp:revision>
  <cp:lastPrinted>2025-06-13T02:32:00Z</cp:lastPrinted>
  <dcterms:created xsi:type="dcterms:W3CDTF">2025-09-30T12:07:00Z</dcterms:created>
  <dcterms:modified xsi:type="dcterms:W3CDTF">2025-09-30T12:07:00Z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00632fd57750432efe142ad2ee4415ca2b6e09143fded531e45f3aac78e9ad3a</vt:lpwstr>
  </property>
  <property fmtid="{D5CDD505-2E9C-101B-9397-08002B2CF9AE}" pid="3" name="ZOTERO_PREF_1">
    <vt:lpwstr>&lt;data data-version="3" zotero-version="6.0.36"&gt;&lt;session id="Zvgc87wC"/&gt;&lt;style id="http://www.zotero.org/styles/ieee" locale="id-ID" hasBibliography="1" bibliographyStyleHasBeenSet="1"/&gt;&lt;prefs&gt;&lt;pref name="fieldType" value="Field"/&gt;&lt;pref name="automaticJour</vt:lpwstr>
  </property>
  <property fmtid="{D5CDD505-2E9C-101B-9397-08002B2CF9AE}" pid="4" name="ZOTERO_PREF_2">
    <vt:lpwstr>nalAbbreviations" value="true"/&gt;&lt;/prefs&gt;&lt;/data&gt;</vt:lpwstr>
  </property>
</Properties>
</file>